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6A04700" w14:textId="2CC9FBCF" w:rsidR="00834167" w:rsidRPr="000074D9" w:rsidRDefault="00834167" w:rsidP="00D942DC">
      <w:pPr>
        <w:rPr>
          <w:rFonts w:ascii="Avenir Book" w:eastAsia="BatangChe" w:hAnsi="Avenir Book" w:cs="Big Caslon Medium"/>
          <w:b/>
          <w:color w:val="000000" w:themeColor="text1"/>
          <w:sz w:val="28"/>
          <w:szCs w:val="28"/>
        </w:rPr>
      </w:pPr>
      <w:r w:rsidRPr="000074D9">
        <w:rPr>
          <w:rFonts w:ascii="Avenir Book" w:eastAsia="BatangChe" w:hAnsi="Avenir Book" w:cs="Big Caslon Medium"/>
          <w:b/>
          <w:color w:val="000000" w:themeColor="text1"/>
          <w:sz w:val="28"/>
          <w:szCs w:val="28"/>
        </w:rPr>
        <w:t>Heather M. Tucker</w:t>
      </w:r>
    </w:p>
    <w:p w14:paraId="3333461A" w14:textId="1C56D897" w:rsidR="00D942DC" w:rsidRPr="000074D9" w:rsidRDefault="00D942DC" w:rsidP="00D942DC">
      <w:pPr>
        <w:rPr>
          <w:rFonts w:ascii="Avenir Book" w:eastAsia="BatangChe" w:hAnsi="Avenir Book" w:cs="Big Caslon Medium"/>
          <w:b/>
          <w:color w:val="000000" w:themeColor="text1"/>
        </w:rPr>
      </w:pPr>
      <w:r w:rsidRPr="000074D9">
        <w:rPr>
          <w:rFonts w:ascii="Avenir Book" w:eastAsia="BatangChe" w:hAnsi="Avenir Book" w:cs="Big Caslon Medium"/>
          <w:b/>
          <w:color w:val="000000" w:themeColor="text1"/>
        </w:rPr>
        <w:t xml:space="preserve">PhD Candidate, </w:t>
      </w:r>
      <w:r w:rsidR="00D52E59" w:rsidRPr="000074D9">
        <w:rPr>
          <w:rFonts w:ascii="Avenir Book" w:eastAsia="BatangChe" w:hAnsi="Avenir Book" w:cs="Big Caslon Medium"/>
          <w:b/>
          <w:color w:val="000000" w:themeColor="text1"/>
        </w:rPr>
        <w:t>Gender Studies</w:t>
      </w:r>
    </w:p>
    <w:p w14:paraId="297CBDBC" w14:textId="31879C8E" w:rsidR="00D52E59" w:rsidRPr="000074D9" w:rsidRDefault="00D52E59" w:rsidP="00D942DC">
      <w:pPr>
        <w:rPr>
          <w:rFonts w:ascii="Avenir Book" w:eastAsia="BatangChe" w:hAnsi="Avenir Book" w:cs="Big Caslon Medium"/>
          <w:b/>
          <w:color w:val="000000" w:themeColor="text1"/>
          <w:sz w:val="22"/>
          <w:szCs w:val="22"/>
        </w:rPr>
      </w:pPr>
      <w:r w:rsidRPr="000074D9">
        <w:rPr>
          <w:rFonts w:ascii="Avenir Book" w:eastAsia="BatangChe" w:hAnsi="Avenir Book" w:cs="Big Caslon Medium"/>
          <w:b/>
          <w:color w:val="000000" w:themeColor="text1"/>
          <w:sz w:val="22"/>
          <w:szCs w:val="22"/>
        </w:rPr>
        <w:t>Focus in Sociology and Cultural Anthropology</w:t>
      </w:r>
    </w:p>
    <w:p w14:paraId="18698603" w14:textId="5115166E" w:rsidR="00D942DC" w:rsidRPr="000074D9" w:rsidRDefault="00D942DC" w:rsidP="00D942DC">
      <w:pPr>
        <w:rPr>
          <w:rFonts w:ascii="Avenir Book" w:eastAsia="BatangChe" w:hAnsi="Avenir Book" w:cs="Big Caslon Medium"/>
          <w:b/>
          <w:color w:val="000000" w:themeColor="text1"/>
        </w:rPr>
      </w:pPr>
      <w:r w:rsidRPr="000074D9">
        <w:rPr>
          <w:rFonts w:ascii="Avenir Book" w:eastAsia="BatangChe" w:hAnsi="Avenir Book" w:cs="Big Caslon Medium"/>
          <w:b/>
          <w:color w:val="000000" w:themeColor="text1"/>
        </w:rPr>
        <w:t>Central European University</w:t>
      </w:r>
    </w:p>
    <w:p w14:paraId="551F882A" w14:textId="77777777" w:rsidR="00D52E59" w:rsidRPr="000074D9" w:rsidRDefault="00D52E59" w:rsidP="00D942DC">
      <w:pPr>
        <w:rPr>
          <w:rFonts w:ascii="Avenir Book" w:eastAsia="BatangChe" w:hAnsi="Avenir Book" w:cs="Big Caslon Medium"/>
          <w:b/>
          <w:color w:val="000000" w:themeColor="text1"/>
        </w:rPr>
      </w:pPr>
    </w:p>
    <w:p w14:paraId="106664A0" w14:textId="3ABF7479" w:rsidR="00E936A9" w:rsidRPr="000074D9" w:rsidRDefault="00533F2A" w:rsidP="00D942DC">
      <w:pPr>
        <w:rPr>
          <w:rFonts w:ascii="Avenir Book" w:hAnsi="Avenir Book" w:cs="Big Caslon Medium"/>
          <w:b/>
          <w:color w:val="000000" w:themeColor="text1"/>
          <w:sz w:val="22"/>
          <w:szCs w:val="22"/>
        </w:rPr>
      </w:pPr>
      <w:r w:rsidRPr="000074D9">
        <w:rPr>
          <w:rFonts w:ascii="Avenir Book" w:eastAsia="BatangChe" w:hAnsi="Avenir Book" w:cs="Big Caslon Medium"/>
          <w:b/>
          <w:color w:val="000000" w:themeColor="text1"/>
          <w:sz w:val="22"/>
          <w:szCs w:val="22"/>
        </w:rPr>
        <w:t>Email</w:t>
      </w:r>
      <w:r w:rsidR="00834167" w:rsidRPr="000074D9">
        <w:rPr>
          <w:rFonts w:ascii="Avenir Book" w:eastAsia="BatangChe" w:hAnsi="Avenir Book" w:cs="Big Caslon Medium"/>
          <w:b/>
          <w:color w:val="000000" w:themeColor="text1"/>
          <w:sz w:val="22"/>
          <w:szCs w:val="22"/>
        </w:rPr>
        <w:t xml:space="preserve">: </w:t>
      </w:r>
      <w:r w:rsidR="00425C0C" w:rsidRPr="000074D9">
        <w:rPr>
          <w:rFonts w:ascii="Avenir Book" w:eastAsia="BatangChe" w:hAnsi="Avenir Book" w:cs="Big Caslon Medium"/>
          <w:b/>
          <w:color w:val="000000" w:themeColor="text1"/>
          <w:sz w:val="22"/>
          <w:szCs w:val="22"/>
        </w:rPr>
        <w:t>heathtucker82@gmail.com</w:t>
      </w:r>
    </w:p>
    <w:p w14:paraId="75EA7E5C" w14:textId="20AE2358" w:rsidR="00834167" w:rsidRPr="000074D9" w:rsidRDefault="00834167" w:rsidP="00D942DC">
      <w:pPr>
        <w:rPr>
          <w:rFonts w:ascii="Avenir Book" w:hAnsi="Avenir Book" w:cs="Big Caslon Medium"/>
          <w:b/>
          <w:color w:val="000000" w:themeColor="text1"/>
          <w:sz w:val="22"/>
          <w:szCs w:val="22"/>
        </w:rPr>
      </w:pPr>
      <w:r w:rsidRPr="000074D9">
        <w:rPr>
          <w:rFonts w:ascii="Avenir Book" w:hAnsi="Avenir Book" w:cs="Big Caslon Medium"/>
          <w:b/>
          <w:color w:val="000000" w:themeColor="text1"/>
          <w:sz w:val="22"/>
          <w:szCs w:val="22"/>
        </w:rPr>
        <w:t>Skype: livinsense</w:t>
      </w:r>
    </w:p>
    <w:p w14:paraId="3A60700C" w14:textId="4D7236C3" w:rsidR="00D942DC" w:rsidRPr="000074D9" w:rsidRDefault="008D4F49" w:rsidP="00D942DC">
      <w:pPr>
        <w:rPr>
          <w:rFonts w:ascii="Avenir Book" w:hAnsi="Avenir Book" w:cs="Big Caslon Medium"/>
          <w:b/>
          <w:color w:val="000000" w:themeColor="text1"/>
          <w:sz w:val="22"/>
          <w:szCs w:val="22"/>
        </w:rPr>
      </w:pPr>
      <w:hyperlink r:id="rId8" w:history="1">
        <w:r w:rsidR="00D942DC" w:rsidRPr="000074D9">
          <w:rPr>
            <w:rStyle w:val="Hyperlink"/>
            <w:rFonts w:ascii="Avenir Book" w:hAnsi="Avenir Book" w:cs="Big Caslon Medium"/>
            <w:b/>
            <w:sz w:val="22"/>
            <w:szCs w:val="22"/>
          </w:rPr>
          <w:t>https://gender.ceu.edu/people/heather-tucker</w:t>
        </w:r>
      </w:hyperlink>
    </w:p>
    <w:p w14:paraId="7DB1327F" w14:textId="3C01FC27" w:rsidR="00D942DC" w:rsidRPr="000074D9" w:rsidRDefault="008D4F49" w:rsidP="00D942DC">
      <w:pPr>
        <w:rPr>
          <w:rFonts w:ascii="Avenir Book" w:hAnsi="Avenir Book" w:cs="Big Caslon Medium"/>
          <w:b/>
          <w:color w:val="000000" w:themeColor="text1"/>
          <w:sz w:val="22"/>
          <w:szCs w:val="22"/>
        </w:rPr>
      </w:pPr>
      <w:hyperlink r:id="rId9" w:history="1">
        <w:r w:rsidR="00D942DC" w:rsidRPr="000074D9">
          <w:rPr>
            <w:rStyle w:val="Hyperlink"/>
            <w:rFonts w:ascii="Avenir Book" w:hAnsi="Avenir Book" w:cs="Big Caslon Medium"/>
            <w:b/>
            <w:sz w:val="22"/>
            <w:szCs w:val="22"/>
          </w:rPr>
          <w:t>https://ceu.academia.edu/HeatherTucker</w:t>
        </w:r>
      </w:hyperlink>
    </w:p>
    <w:p w14:paraId="3A9C3EC7" w14:textId="77777777" w:rsidR="00D942DC" w:rsidRPr="000074D9" w:rsidRDefault="00D942DC" w:rsidP="00D942DC">
      <w:pPr>
        <w:rPr>
          <w:rFonts w:ascii="Avenir Book" w:hAnsi="Avenir Book" w:cs="Big Caslon Medium"/>
          <w:color w:val="000000" w:themeColor="text1"/>
          <w:sz w:val="22"/>
          <w:szCs w:val="22"/>
        </w:rPr>
      </w:pPr>
    </w:p>
    <w:p w14:paraId="0A74C123" w14:textId="77777777" w:rsidR="00834167" w:rsidRPr="000074D9" w:rsidRDefault="00834167" w:rsidP="00D942DC">
      <w:pPr>
        <w:rPr>
          <w:rFonts w:ascii="Avenir Book" w:eastAsia="BatangChe" w:hAnsi="Avenir Book" w:cs="Big Caslon Medium"/>
          <w:b/>
          <w:color w:val="000000" w:themeColor="text1"/>
        </w:rPr>
      </w:pPr>
    </w:p>
    <w:p w14:paraId="61EAB196" w14:textId="4325867E" w:rsidR="00E936A9" w:rsidRPr="000074D9" w:rsidRDefault="00834167" w:rsidP="00834167">
      <w:pPr>
        <w:jc w:val="center"/>
        <w:rPr>
          <w:rFonts w:ascii="Avenir Book" w:eastAsia="BatangChe" w:hAnsi="Avenir Book" w:cs="Big Caslon Medium"/>
          <w:b/>
          <w:color w:val="000000" w:themeColor="text1"/>
        </w:rPr>
      </w:pPr>
      <w:r w:rsidRPr="000074D9">
        <w:rPr>
          <w:rFonts w:ascii="Avenir Book" w:eastAsia="BatangChe" w:hAnsi="Avenir Book" w:cs="Big Caslon Medium"/>
          <w:b/>
          <w:color w:val="000000" w:themeColor="text1"/>
        </w:rPr>
        <w:t>Education</w:t>
      </w:r>
    </w:p>
    <w:p w14:paraId="11A56A5D" w14:textId="5BCDF589" w:rsidR="00834167" w:rsidRPr="000074D9" w:rsidRDefault="00834167" w:rsidP="00761F4B">
      <w:pPr>
        <w:jc w:val="center"/>
        <w:rPr>
          <w:rFonts w:ascii="Avenir Book" w:eastAsia="BatangChe" w:hAnsi="Avenir Book" w:cs="Big Caslon Medium"/>
          <w:b/>
          <w:color w:val="000000" w:themeColor="text1"/>
        </w:rPr>
      </w:pPr>
      <w:r w:rsidRPr="000074D9">
        <w:rPr>
          <w:rFonts w:ascii="Avenir Book" w:eastAsia="Calibri" w:hAnsi="Avenir Book" w:cs="Big Caslon Medium"/>
          <w:b/>
          <w:color w:val="000000" w:themeColor="text1"/>
        </w:rPr>
        <w:t>………</w:t>
      </w:r>
    </w:p>
    <w:p w14:paraId="1DCFF378" w14:textId="4DBBF791" w:rsidR="00FF5EA9" w:rsidRPr="000074D9" w:rsidRDefault="00533F2A" w:rsidP="00E26025">
      <w:pPr>
        <w:rPr>
          <w:rFonts w:ascii="Avenir Book" w:eastAsia="BatangChe" w:hAnsi="Avenir Book" w:cs="Big Caslon Medium"/>
          <w:i/>
          <w:color w:val="000000" w:themeColor="text1"/>
          <w:sz w:val="22"/>
          <w:szCs w:val="22"/>
        </w:rPr>
      </w:pPr>
      <w:r w:rsidRPr="000074D9">
        <w:rPr>
          <w:rFonts w:ascii="Avenir Book" w:eastAsia="BatangChe" w:hAnsi="Avenir Book" w:cs="Big Caslon Medium"/>
          <w:b/>
          <w:color w:val="000000" w:themeColor="text1"/>
          <w:sz w:val="22"/>
          <w:szCs w:val="22"/>
        </w:rPr>
        <w:t xml:space="preserve">PhD </w:t>
      </w:r>
      <w:r w:rsidR="0040533F" w:rsidRPr="000074D9">
        <w:rPr>
          <w:rFonts w:ascii="Avenir Book" w:eastAsia="BatangChe" w:hAnsi="Avenir Book" w:cs="Big Caslon Medium"/>
          <w:b/>
          <w:color w:val="000000" w:themeColor="text1"/>
          <w:sz w:val="22"/>
          <w:szCs w:val="22"/>
        </w:rPr>
        <w:t>Candidate</w:t>
      </w:r>
      <w:r w:rsidR="003C14AE" w:rsidRPr="000074D9">
        <w:rPr>
          <w:rFonts w:ascii="Avenir Book" w:eastAsia="BatangChe" w:hAnsi="Avenir Book" w:cs="Big Caslon Medium"/>
          <w:b/>
          <w:color w:val="000000" w:themeColor="text1"/>
          <w:sz w:val="22"/>
          <w:szCs w:val="22"/>
        </w:rPr>
        <w:t>,</w:t>
      </w:r>
      <w:r w:rsidRPr="000074D9">
        <w:rPr>
          <w:rFonts w:ascii="Avenir Book" w:eastAsia="BatangChe" w:hAnsi="Avenir Book" w:cs="Big Caslon Medium"/>
          <w:b/>
          <w:color w:val="000000" w:themeColor="text1"/>
          <w:sz w:val="22"/>
          <w:szCs w:val="22"/>
        </w:rPr>
        <w:t xml:space="preserve"> Gender Comparative </w:t>
      </w:r>
      <w:r w:rsidR="003C14AE" w:rsidRPr="000074D9">
        <w:rPr>
          <w:rFonts w:ascii="Avenir Book" w:eastAsia="BatangChe" w:hAnsi="Avenir Book" w:cs="Big Caslon Medium"/>
          <w:b/>
          <w:color w:val="000000" w:themeColor="text1"/>
          <w:sz w:val="22"/>
          <w:szCs w:val="22"/>
        </w:rPr>
        <w:t>Studies and Social Anthropology,</w:t>
      </w:r>
      <w:r w:rsidRPr="000074D9">
        <w:rPr>
          <w:rFonts w:ascii="Avenir Book" w:eastAsia="BatangChe" w:hAnsi="Avenir Book" w:cs="Big Caslon Medium"/>
          <w:b/>
          <w:color w:val="000000" w:themeColor="text1"/>
          <w:sz w:val="22"/>
          <w:szCs w:val="22"/>
        </w:rPr>
        <w:t xml:space="preserve"> Central European Universi</w:t>
      </w:r>
      <w:r w:rsidR="00E26025" w:rsidRPr="000074D9">
        <w:rPr>
          <w:rFonts w:ascii="Avenir Book" w:eastAsia="BatangChe" w:hAnsi="Avenir Book" w:cs="Big Caslon Medium"/>
          <w:b/>
          <w:color w:val="000000" w:themeColor="text1"/>
          <w:sz w:val="22"/>
          <w:szCs w:val="22"/>
        </w:rPr>
        <w:t>ty, Budapest, Hungary, 2013-2016</w:t>
      </w:r>
      <w:r w:rsidR="00126085" w:rsidRPr="000074D9">
        <w:rPr>
          <w:rFonts w:ascii="Avenir Book" w:eastAsia="BatangChe" w:hAnsi="Avenir Book" w:cs="Big Caslon Medium"/>
          <w:i/>
          <w:color w:val="000000" w:themeColor="text1"/>
          <w:sz w:val="22"/>
          <w:szCs w:val="22"/>
        </w:rPr>
        <w:t xml:space="preserve"> </w:t>
      </w:r>
    </w:p>
    <w:p w14:paraId="3F155FA0" w14:textId="0079DC77" w:rsidR="00FF5EA9" w:rsidRPr="000074D9" w:rsidRDefault="00D942DC" w:rsidP="00FF5EA9">
      <w:pPr>
        <w:pStyle w:val="ListParagraph"/>
        <w:numPr>
          <w:ilvl w:val="0"/>
          <w:numId w:val="38"/>
        </w:numPr>
        <w:rPr>
          <w:rFonts w:ascii="Avenir Book" w:eastAsia="BatangChe" w:hAnsi="Avenir Book" w:cs="Big Caslon Medium"/>
          <w:i/>
          <w:color w:val="000000" w:themeColor="text1"/>
          <w:sz w:val="22"/>
          <w:szCs w:val="22"/>
        </w:rPr>
      </w:pPr>
      <w:r w:rsidRPr="000074D9">
        <w:rPr>
          <w:rFonts w:ascii="Avenir Book" w:eastAsia="BatangChe" w:hAnsi="Avenir Book" w:cs="Big Caslon Medium"/>
          <w:i/>
          <w:color w:val="000000" w:themeColor="text1"/>
          <w:sz w:val="22"/>
          <w:szCs w:val="22"/>
        </w:rPr>
        <w:t>Dissertation</w:t>
      </w:r>
      <w:r w:rsidR="004433C6" w:rsidRPr="000074D9">
        <w:rPr>
          <w:rFonts w:ascii="Avenir Book" w:eastAsia="BatangChe" w:hAnsi="Avenir Book" w:cs="Big Caslon Medium"/>
          <w:i/>
          <w:color w:val="000000" w:themeColor="text1"/>
          <w:sz w:val="22"/>
          <w:szCs w:val="22"/>
        </w:rPr>
        <w:t>: “Supi and the NGO: an ethnography of identity and intimacy amongst "women" and LGBT spaces in Accra, Ghana”</w:t>
      </w:r>
    </w:p>
    <w:p w14:paraId="1A7882EF" w14:textId="77777777" w:rsidR="00533F2A" w:rsidRPr="000074D9" w:rsidRDefault="00533F2A" w:rsidP="00197948">
      <w:pPr>
        <w:rPr>
          <w:rFonts w:ascii="Avenir Book" w:eastAsia="BatangChe" w:hAnsi="Avenir Book" w:cs="Big Caslon Medium"/>
          <w:b/>
          <w:color w:val="000000" w:themeColor="text1"/>
          <w:sz w:val="22"/>
          <w:szCs w:val="22"/>
        </w:rPr>
      </w:pPr>
    </w:p>
    <w:p w14:paraId="4343186D" w14:textId="27AE2B73" w:rsidR="006F6B18" w:rsidRPr="000074D9" w:rsidRDefault="00197948" w:rsidP="00197948">
      <w:pPr>
        <w:rPr>
          <w:rFonts w:ascii="Avenir Book" w:eastAsia="BatangChe" w:hAnsi="Avenir Book" w:cs="Big Caslon Medium"/>
          <w:b/>
          <w:color w:val="000000" w:themeColor="text1"/>
          <w:sz w:val="22"/>
          <w:szCs w:val="22"/>
        </w:rPr>
      </w:pPr>
      <w:r w:rsidRPr="000074D9">
        <w:rPr>
          <w:rFonts w:ascii="Avenir Book" w:eastAsia="BatangChe" w:hAnsi="Avenir Book" w:cs="Big Caslon Medium"/>
          <w:b/>
          <w:color w:val="000000" w:themeColor="text1"/>
          <w:sz w:val="22"/>
          <w:szCs w:val="22"/>
        </w:rPr>
        <w:t>MA Gender and Development</w:t>
      </w:r>
      <w:r w:rsidR="007A3278" w:rsidRPr="000074D9">
        <w:rPr>
          <w:rFonts w:ascii="Avenir Book" w:eastAsia="BatangChe" w:hAnsi="Avenir Book" w:cs="Big Caslon Medium"/>
          <w:b/>
          <w:color w:val="000000" w:themeColor="text1"/>
          <w:sz w:val="22"/>
          <w:szCs w:val="22"/>
        </w:rPr>
        <w:t xml:space="preserve">, </w:t>
      </w:r>
      <w:r w:rsidRPr="000074D9">
        <w:rPr>
          <w:rFonts w:ascii="Avenir Book" w:eastAsia="BatangChe" w:hAnsi="Avenir Book" w:cs="Big Caslon Medium"/>
          <w:b/>
          <w:color w:val="000000" w:themeColor="text1"/>
          <w:sz w:val="22"/>
          <w:szCs w:val="22"/>
        </w:rPr>
        <w:t>Institute of Development Studies</w:t>
      </w:r>
      <w:r w:rsidR="000E38BE" w:rsidRPr="000074D9">
        <w:rPr>
          <w:rFonts w:ascii="Avenir Book" w:eastAsia="BatangChe" w:hAnsi="Avenir Book" w:cs="Big Caslon Medium"/>
          <w:b/>
          <w:color w:val="000000" w:themeColor="text1"/>
          <w:sz w:val="22"/>
          <w:szCs w:val="22"/>
        </w:rPr>
        <w:t xml:space="preserve"> (IDS), </w:t>
      </w:r>
      <w:r w:rsidRPr="000074D9">
        <w:rPr>
          <w:rFonts w:ascii="Avenir Book" w:eastAsia="BatangChe" w:hAnsi="Avenir Book" w:cs="Big Caslon Medium"/>
          <w:b/>
          <w:color w:val="000000" w:themeColor="text1"/>
          <w:sz w:val="22"/>
          <w:szCs w:val="22"/>
        </w:rPr>
        <w:t>University of Sussex, Brighton, UK</w:t>
      </w:r>
      <w:r w:rsidRPr="000074D9">
        <w:rPr>
          <w:rFonts w:ascii="Avenir Book" w:eastAsia="BatangChe" w:hAnsi="Avenir Book" w:cs="Big Caslon Medium"/>
          <w:color w:val="000000" w:themeColor="text1"/>
          <w:sz w:val="22"/>
          <w:szCs w:val="22"/>
        </w:rPr>
        <w:t xml:space="preserve">. </w:t>
      </w:r>
      <w:r w:rsidR="000E38BE" w:rsidRPr="000074D9">
        <w:rPr>
          <w:rFonts w:ascii="Avenir Book" w:eastAsia="BatangChe" w:hAnsi="Avenir Book" w:cs="Big Caslon Medium"/>
          <w:b/>
          <w:color w:val="000000" w:themeColor="text1"/>
          <w:sz w:val="22"/>
          <w:szCs w:val="22"/>
        </w:rPr>
        <w:t xml:space="preserve">2011- </w:t>
      </w:r>
      <w:r w:rsidRPr="000074D9">
        <w:rPr>
          <w:rFonts w:ascii="Avenir Book" w:eastAsia="BatangChe" w:hAnsi="Avenir Book" w:cs="Big Caslon Medium"/>
          <w:b/>
          <w:color w:val="000000" w:themeColor="text1"/>
          <w:sz w:val="22"/>
          <w:szCs w:val="22"/>
        </w:rPr>
        <w:t>2012</w:t>
      </w:r>
    </w:p>
    <w:p w14:paraId="6D8C7E7B" w14:textId="1CEC697C" w:rsidR="00197948" w:rsidRPr="000074D9" w:rsidRDefault="000E38BE" w:rsidP="0092513D">
      <w:pPr>
        <w:pStyle w:val="ListParagraph"/>
        <w:numPr>
          <w:ilvl w:val="0"/>
          <w:numId w:val="28"/>
        </w:numPr>
        <w:rPr>
          <w:rFonts w:ascii="Avenir Book" w:eastAsia="BatangChe" w:hAnsi="Avenir Book" w:cs="Big Caslon Medium"/>
          <w:color w:val="000000" w:themeColor="text1"/>
          <w:sz w:val="22"/>
          <w:szCs w:val="22"/>
        </w:rPr>
      </w:pPr>
      <w:r w:rsidRPr="000074D9">
        <w:rPr>
          <w:rFonts w:ascii="Avenir Book" w:eastAsia="BatangChe" w:hAnsi="Avenir Book" w:cs="Big Caslon Medium"/>
          <w:color w:val="000000" w:themeColor="text1"/>
          <w:sz w:val="22"/>
          <w:szCs w:val="22"/>
        </w:rPr>
        <w:t xml:space="preserve">Dissertation: </w:t>
      </w:r>
      <w:r w:rsidRPr="000074D9">
        <w:rPr>
          <w:rFonts w:ascii="Avenir Book" w:eastAsia="BatangChe" w:hAnsi="Avenir Book" w:cs="Big Caslon Medium"/>
          <w:i/>
          <w:color w:val="000000" w:themeColor="text1"/>
          <w:sz w:val="22"/>
          <w:szCs w:val="22"/>
        </w:rPr>
        <w:t xml:space="preserve">Coming Out </w:t>
      </w:r>
      <w:r w:rsidR="00E26025" w:rsidRPr="000074D9">
        <w:rPr>
          <w:rFonts w:ascii="Avenir Book" w:eastAsia="BatangChe" w:hAnsi="Avenir Book" w:cs="Big Caslon Medium"/>
          <w:i/>
          <w:color w:val="000000" w:themeColor="text1"/>
          <w:sz w:val="22"/>
          <w:szCs w:val="22"/>
        </w:rPr>
        <w:t>i</w:t>
      </w:r>
      <w:r w:rsidR="00197948" w:rsidRPr="000074D9">
        <w:rPr>
          <w:rFonts w:ascii="Avenir Book" w:eastAsia="BatangChe" w:hAnsi="Avenir Book" w:cs="Big Caslon Medium"/>
          <w:i/>
          <w:color w:val="000000" w:themeColor="text1"/>
          <w:sz w:val="22"/>
          <w:szCs w:val="22"/>
        </w:rPr>
        <w:t>n Uganda:  LGBTI Sexworkers and Refugees and th</w:t>
      </w:r>
      <w:r w:rsidRPr="000074D9">
        <w:rPr>
          <w:rFonts w:ascii="Avenir Book" w:eastAsia="BatangChe" w:hAnsi="Avenir Book" w:cs="Big Caslon Medium"/>
          <w:i/>
          <w:color w:val="000000" w:themeColor="text1"/>
          <w:sz w:val="22"/>
          <w:szCs w:val="22"/>
        </w:rPr>
        <w:t>e Complexities of Sexual Rights</w:t>
      </w:r>
    </w:p>
    <w:p w14:paraId="6828E226" w14:textId="77777777" w:rsidR="00197948" w:rsidRPr="000074D9" w:rsidRDefault="00197948" w:rsidP="00197948">
      <w:pPr>
        <w:rPr>
          <w:rFonts w:ascii="Avenir Book" w:eastAsia="BatangChe" w:hAnsi="Avenir Book" w:cs="Big Caslon Medium"/>
          <w:color w:val="000000" w:themeColor="text1"/>
          <w:sz w:val="22"/>
          <w:szCs w:val="22"/>
        </w:rPr>
      </w:pPr>
    </w:p>
    <w:p w14:paraId="44643DA5" w14:textId="4F7A0745" w:rsidR="004919A7" w:rsidRPr="000074D9" w:rsidRDefault="00197948" w:rsidP="00834167">
      <w:pPr>
        <w:rPr>
          <w:rFonts w:ascii="Avenir Book" w:eastAsia="BatangChe" w:hAnsi="Avenir Book" w:cs="Big Caslon Medium"/>
          <w:b/>
          <w:bCs/>
          <w:color w:val="000000" w:themeColor="text1"/>
          <w:sz w:val="22"/>
          <w:szCs w:val="22"/>
        </w:rPr>
      </w:pPr>
      <w:r w:rsidRPr="000074D9">
        <w:rPr>
          <w:rFonts w:ascii="Avenir Book" w:eastAsia="BatangChe" w:hAnsi="Avenir Book" w:cs="Big Caslon Medium"/>
          <w:b/>
          <w:bCs/>
          <w:color w:val="000000" w:themeColor="text1"/>
          <w:sz w:val="22"/>
          <w:szCs w:val="22"/>
        </w:rPr>
        <w:t xml:space="preserve">BA </w:t>
      </w:r>
      <w:r w:rsidR="007A3278" w:rsidRPr="000074D9">
        <w:rPr>
          <w:rFonts w:ascii="Avenir Book" w:eastAsia="BatangChe" w:hAnsi="Avenir Book" w:cs="Big Caslon Medium"/>
          <w:b/>
          <w:bCs/>
          <w:color w:val="000000" w:themeColor="text1"/>
          <w:sz w:val="22"/>
          <w:szCs w:val="22"/>
        </w:rPr>
        <w:t>Critical Race, Gender, and Ethnic Studies</w:t>
      </w:r>
      <w:r w:rsidRPr="000074D9">
        <w:rPr>
          <w:rFonts w:ascii="Avenir Book" w:eastAsia="BatangChe" w:hAnsi="Avenir Book" w:cs="Big Caslon Medium"/>
          <w:b/>
          <w:bCs/>
          <w:color w:val="000000" w:themeColor="text1"/>
          <w:sz w:val="22"/>
          <w:szCs w:val="22"/>
        </w:rPr>
        <w:t xml:space="preserve">, </w:t>
      </w:r>
      <w:r w:rsidR="000E38BE" w:rsidRPr="000074D9">
        <w:rPr>
          <w:rFonts w:ascii="Avenir Book" w:eastAsia="BatangChe" w:hAnsi="Avenir Book" w:cs="Big Caslon Medium"/>
          <w:b/>
          <w:bCs/>
          <w:color w:val="000000" w:themeColor="text1"/>
          <w:sz w:val="22"/>
          <w:szCs w:val="22"/>
        </w:rPr>
        <w:t xml:space="preserve">International Focus, </w:t>
      </w:r>
      <w:r w:rsidRPr="000074D9">
        <w:rPr>
          <w:rFonts w:ascii="Avenir Book" w:eastAsia="BatangChe" w:hAnsi="Avenir Book" w:cs="Big Caslon Medium"/>
          <w:b/>
          <w:bCs/>
          <w:color w:val="000000" w:themeColor="text1"/>
          <w:sz w:val="22"/>
          <w:szCs w:val="22"/>
        </w:rPr>
        <w:t>Minor in Francophone Studies</w:t>
      </w:r>
      <w:r w:rsidR="0040533F" w:rsidRPr="000074D9">
        <w:rPr>
          <w:rFonts w:ascii="Avenir Book" w:eastAsia="BatangChe" w:hAnsi="Avenir Book" w:cs="Big Caslon Medium"/>
          <w:b/>
          <w:bCs/>
          <w:color w:val="000000" w:themeColor="text1"/>
          <w:sz w:val="22"/>
          <w:szCs w:val="22"/>
        </w:rPr>
        <w:t xml:space="preserve">, </w:t>
      </w:r>
      <w:r w:rsidRPr="000074D9">
        <w:rPr>
          <w:rFonts w:ascii="Avenir Book" w:eastAsia="BatangChe" w:hAnsi="Avenir Book" w:cs="Big Caslon Medium"/>
          <w:b/>
          <w:bCs/>
          <w:color w:val="000000" w:themeColor="text1"/>
          <w:sz w:val="22"/>
          <w:szCs w:val="22"/>
        </w:rPr>
        <w:t xml:space="preserve">Humboldt State University, </w:t>
      </w:r>
      <w:r w:rsidR="00D91516" w:rsidRPr="000074D9">
        <w:rPr>
          <w:rFonts w:ascii="Avenir Book" w:eastAsia="BatangChe" w:hAnsi="Avenir Book" w:cs="Big Caslon Medium"/>
          <w:b/>
          <w:color w:val="000000" w:themeColor="text1"/>
          <w:sz w:val="22"/>
          <w:szCs w:val="22"/>
        </w:rPr>
        <w:t>Arcata, CA., U.S.</w:t>
      </w:r>
      <w:r w:rsidRPr="000074D9">
        <w:rPr>
          <w:rFonts w:ascii="Avenir Book" w:eastAsia="BatangChe" w:hAnsi="Avenir Book" w:cs="Big Caslon Medium"/>
          <w:b/>
          <w:color w:val="000000" w:themeColor="text1"/>
          <w:sz w:val="22"/>
          <w:szCs w:val="22"/>
        </w:rPr>
        <w:t xml:space="preserve"> 2008</w:t>
      </w:r>
    </w:p>
    <w:p w14:paraId="5C33CE56" w14:textId="77777777" w:rsidR="00834167" w:rsidRPr="000074D9" w:rsidRDefault="00834167" w:rsidP="00834167">
      <w:pPr>
        <w:rPr>
          <w:rFonts w:ascii="Avenir Book" w:eastAsia="BatangChe" w:hAnsi="Avenir Book" w:cs="Big Caslon Medium"/>
          <w:b/>
          <w:color w:val="000000" w:themeColor="text1"/>
          <w:sz w:val="20"/>
          <w:szCs w:val="20"/>
        </w:rPr>
      </w:pPr>
    </w:p>
    <w:p w14:paraId="002E475F" w14:textId="77777777" w:rsidR="00834167" w:rsidRPr="000074D9" w:rsidRDefault="00834167" w:rsidP="00834167">
      <w:pPr>
        <w:jc w:val="center"/>
        <w:rPr>
          <w:rFonts w:ascii="Avenir Book" w:eastAsia="BatangChe" w:hAnsi="Avenir Book" w:cs="Big Caslon Medium"/>
          <w:b/>
          <w:color w:val="000000" w:themeColor="text1"/>
        </w:rPr>
      </w:pPr>
    </w:p>
    <w:p w14:paraId="7F50D1F1" w14:textId="7373FFF7" w:rsidR="00C1339E" w:rsidRPr="000074D9" w:rsidRDefault="00834167" w:rsidP="00834167">
      <w:pPr>
        <w:jc w:val="center"/>
        <w:rPr>
          <w:rFonts w:ascii="Avenir Book" w:eastAsia="BatangChe" w:hAnsi="Avenir Book" w:cs="Big Caslon Medium"/>
          <w:b/>
          <w:color w:val="000000" w:themeColor="text1"/>
        </w:rPr>
      </w:pPr>
      <w:r w:rsidRPr="000074D9">
        <w:rPr>
          <w:rFonts w:ascii="Avenir Book" w:eastAsia="BatangChe" w:hAnsi="Avenir Book" w:cs="Big Caslon Medium"/>
          <w:b/>
          <w:color w:val="000000" w:themeColor="text1"/>
        </w:rPr>
        <w:t>Academic Achievements</w:t>
      </w:r>
    </w:p>
    <w:p w14:paraId="09227F87" w14:textId="77777777" w:rsidR="00834167" w:rsidRPr="000074D9" w:rsidRDefault="00834167" w:rsidP="00834167">
      <w:pPr>
        <w:jc w:val="center"/>
        <w:rPr>
          <w:rFonts w:ascii="Avenir Book" w:eastAsia="BatangChe" w:hAnsi="Avenir Book" w:cs="Big Caslon Medium"/>
          <w:b/>
          <w:color w:val="000000" w:themeColor="text1"/>
        </w:rPr>
      </w:pPr>
      <w:r w:rsidRPr="000074D9">
        <w:rPr>
          <w:rFonts w:ascii="Avenir Book" w:eastAsia="Calibri" w:hAnsi="Avenir Book" w:cs="Big Caslon Medium"/>
          <w:b/>
          <w:color w:val="000000" w:themeColor="text1"/>
        </w:rPr>
        <w:t>………</w:t>
      </w:r>
    </w:p>
    <w:p w14:paraId="37B81C5C" w14:textId="77777777" w:rsidR="00E87CF6" w:rsidRPr="000074D9" w:rsidRDefault="00E87CF6" w:rsidP="00C1339E">
      <w:pPr>
        <w:rPr>
          <w:rFonts w:ascii="Avenir Book" w:eastAsia="BatangChe" w:hAnsi="Avenir Book" w:cs="Big Caslon Medium"/>
          <w:b/>
          <w:color w:val="000000" w:themeColor="text1"/>
          <w:sz w:val="22"/>
          <w:szCs w:val="22"/>
        </w:rPr>
      </w:pPr>
      <w:r w:rsidRPr="000074D9">
        <w:rPr>
          <w:rFonts w:ascii="Avenir Book" w:eastAsia="BatangChe" w:hAnsi="Avenir Book" w:cs="Big Caslon Medium"/>
          <w:b/>
          <w:color w:val="000000" w:themeColor="text1"/>
          <w:sz w:val="22"/>
          <w:szCs w:val="22"/>
        </w:rPr>
        <w:t>Grants and Awards:</w:t>
      </w:r>
    </w:p>
    <w:p w14:paraId="16ACFBAC" w14:textId="77777777" w:rsidR="00D942DC" w:rsidRPr="000074D9" w:rsidRDefault="00D942DC" w:rsidP="00C1339E">
      <w:pPr>
        <w:rPr>
          <w:rFonts w:ascii="Avenir Book" w:eastAsia="BatangChe" w:hAnsi="Avenir Book" w:cs="Big Caslon Medium"/>
          <w:b/>
          <w:color w:val="000000" w:themeColor="text1"/>
          <w:sz w:val="22"/>
          <w:szCs w:val="22"/>
        </w:rPr>
      </w:pPr>
    </w:p>
    <w:p w14:paraId="5E6B591E" w14:textId="06B643B7" w:rsidR="00E87CF6" w:rsidRPr="000074D9" w:rsidRDefault="00E87CF6" w:rsidP="00E87CF6">
      <w:pPr>
        <w:pStyle w:val="ListParagraph"/>
        <w:numPr>
          <w:ilvl w:val="0"/>
          <w:numId w:val="30"/>
        </w:numPr>
        <w:rPr>
          <w:rFonts w:ascii="Avenir Book" w:eastAsia="Arial Unicode MS" w:hAnsi="Avenir Book" w:cs="Big Caslon Medium"/>
          <w:b/>
          <w:color w:val="000000" w:themeColor="text1"/>
          <w:sz w:val="22"/>
          <w:szCs w:val="22"/>
        </w:rPr>
      </w:pPr>
      <w:r w:rsidRPr="000074D9">
        <w:rPr>
          <w:rFonts w:ascii="Avenir Book" w:eastAsia="Arial Unicode MS" w:hAnsi="Avenir Book" w:cs="Big Caslon Medium"/>
          <w:color w:val="000000" w:themeColor="text1"/>
          <w:sz w:val="22"/>
          <w:szCs w:val="22"/>
        </w:rPr>
        <w:t>Doctorate Fellowship, Central European University 2013</w:t>
      </w:r>
      <w:r w:rsidR="0029755E" w:rsidRPr="000074D9">
        <w:rPr>
          <w:rFonts w:ascii="Avenir Book" w:eastAsia="Arial Unicode MS" w:hAnsi="Avenir Book" w:cs="Big Caslon Medium"/>
          <w:color w:val="000000" w:themeColor="text1"/>
          <w:sz w:val="22"/>
          <w:szCs w:val="22"/>
        </w:rPr>
        <w:t>-2016</w:t>
      </w:r>
    </w:p>
    <w:p w14:paraId="14B729C1" w14:textId="51C98603" w:rsidR="00FB4424" w:rsidRPr="000074D9" w:rsidRDefault="00FB4424" w:rsidP="00E87CF6">
      <w:pPr>
        <w:pStyle w:val="ListParagraph"/>
        <w:numPr>
          <w:ilvl w:val="0"/>
          <w:numId w:val="30"/>
        </w:numPr>
        <w:rPr>
          <w:rFonts w:ascii="Avenir Book" w:eastAsia="Arial Unicode MS" w:hAnsi="Avenir Book" w:cs="Big Caslon Medium"/>
          <w:b/>
          <w:color w:val="000000" w:themeColor="text1"/>
          <w:sz w:val="22"/>
          <w:szCs w:val="22"/>
        </w:rPr>
      </w:pPr>
      <w:r w:rsidRPr="000074D9">
        <w:rPr>
          <w:rFonts w:ascii="Avenir Book" w:eastAsia="Arial Unicode MS" w:hAnsi="Avenir Book" w:cs="Big Caslon Medium"/>
          <w:color w:val="000000" w:themeColor="text1"/>
          <w:sz w:val="22"/>
          <w:szCs w:val="22"/>
        </w:rPr>
        <w:t>CEU Short Research Grant, 2014</w:t>
      </w:r>
    </w:p>
    <w:p w14:paraId="04686C75" w14:textId="3515707D" w:rsidR="00126085" w:rsidRPr="000074D9" w:rsidRDefault="00126085" w:rsidP="00E87CF6">
      <w:pPr>
        <w:pStyle w:val="ListParagraph"/>
        <w:numPr>
          <w:ilvl w:val="0"/>
          <w:numId w:val="30"/>
        </w:numPr>
        <w:rPr>
          <w:rFonts w:ascii="Avenir Book" w:eastAsia="Arial Unicode MS" w:hAnsi="Avenir Book" w:cs="Big Caslon Medium"/>
          <w:b/>
          <w:color w:val="000000" w:themeColor="text1"/>
          <w:sz w:val="22"/>
          <w:szCs w:val="22"/>
        </w:rPr>
      </w:pPr>
      <w:r w:rsidRPr="000074D9">
        <w:rPr>
          <w:rFonts w:ascii="Avenir Book" w:eastAsia="Arial Unicode MS" w:hAnsi="Avenir Book" w:cs="Big Caslon Medium"/>
          <w:color w:val="000000" w:themeColor="text1"/>
          <w:sz w:val="22"/>
          <w:szCs w:val="22"/>
        </w:rPr>
        <w:t>Academic Merit, University of Sussex 2011-2012</w:t>
      </w:r>
    </w:p>
    <w:p w14:paraId="5F9EE028" w14:textId="77777777" w:rsidR="000E38BE" w:rsidRPr="000074D9" w:rsidRDefault="000E38BE" w:rsidP="00EC2F78">
      <w:pPr>
        <w:rPr>
          <w:rFonts w:ascii="Avenir Book" w:eastAsia="Arial Unicode MS" w:hAnsi="Avenir Book" w:cs="Big Caslon Medium"/>
          <w:b/>
          <w:color w:val="000000" w:themeColor="text1"/>
          <w:sz w:val="22"/>
          <w:szCs w:val="22"/>
        </w:rPr>
      </w:pPr>
    </w:p>
    <w:p w14:paraId="3F1F3BBC" w14:textId="0A7BFC09" w:rsidR="000074D9" w:rsidRPr="000074D9" w:rsidRDefault="00C1339E" w:rsidP="00EC2F78">
      <w:pPr>
        <w:rPr>
          <w:rFonts w:ascii="Avenir Book" w:eastAsia="Arial Unicode MS" w:hAnsi="Avenir Book" w:cs="Big Caslon Medium"/>
          <w:b/>
          <w:color w:val="000000" w:themeColor="text1"/>
          <w:sz w:val="22"/>
          <w:szCs w:val="22"/>
        </w:rPr>
      </w:pPr>
      <w:r w:rsidRPr="000074D9">
        <w:rPr>
          <w:rFonts w:ascii="Avenir Book" w:eastAsia="Arial Unicode MS" w:hAnsi="Avenir Book" w:cs="Big Caslon Medium"/>
          <w:b/>
          <w:color w:val="000000" w:themeColor="text1"/>
          <w:sz w:val="22"/>
          <w:szCs w:val="22"/>
        </w:rPr>
        <w:t>Presentation</w:t>
      </w:r>
      <w:r w:rsidR="00D942DC" w:rsidRPr="000074D9">
        <w:rPr>
          <w:rFonts w:ascii="Avenir Book" w:eastAsia="Arial Unicode MS" w:hAnsi="Avenir Book" w:cs="Big Caslon Medium"/>
          <w:b/>
          <w:color w:val="000000" w:themeColor="text1"/>
          <w:sz w:val="22"/>
          <w:szCs w:val="22"/>
        </w:rPr>
        <w:t>s:</w:t>
      </w:r>
      <w:r w:rsidR="007548DA" w:rsidRPr="000074D9">
        <w:rPr>
          <w:rFonts w:ascii="Avenir Book" w:eastAsia="Arial Unicode MS" w:hAnsi="Avenir Book" w:cs="Big Caslon Medium"/>
          <w:b/>
          <w:color w:val="000000" w:themeColor="text1"/>
          <w:sz w:val="22"/>
          <w:szCs w:val="22"/>
        </w:rPr>
        <w:t xml:space="preserve"> </w:t>
      </w:r>
    </w:p>
    <w:p w14:paraId="39D760E5" w14:textId="77777777" w:rsidR="00D942DC" w:rsidRPr="000074D9" w:rsidRDefault="00D942DC" w:rsidP="00EC2F78">
      <w:pPr>
        <w:rPr>
          <w:rFonts w:ascii="Avenir Book" w:eastAsia="Arial Unicode MS" w:hAnsi="Avenir Book" w:cs="Big Caslon Medium"/>
          <w:b/>
          <w:color w:val="000000" w:themeColor="text1"/>
          <w:sz w:val="22"/>
          <w:szCs w:val="22"/>
        </w:rPr>
      </w:pPr>
    </w:p>
    <w:p w14:paraId="33A2E8C8" w14:textId="4295F325" w:rsidR="001C1FC7" w:rsidRPr="000074D9" w:rsidRDefault="001C1FC7" w:rsidP="001C1FC7">
      <w:pPr>
        <w:pStyle w:val="ListParagraph"/>
        <w:numPr>
          <w:ilvl w:val="0"/>
          <w:numId w:val="40"/>
        </w:numPr>
        <w:rPr>
          <w:rFonts w:ascii="Avenir Book" w:eastAsia="Arial Unicode MS" w:hAnsi="Avenir Book" w:cs="Big Caslon Medium"/>
          <w:color w:val="000000" w:themeColor="text1"/>
          <w:sz w:val="22"/>
          <w:szCs w:val="22"/>
        </w:rPr>
      </w:pPr>
      <w:r w:rsidRPr="000074D9">
        <w:rPr>
          <w:rFonts w:ascii="Avenir Book" w:eastAsia="Arial Unicode MS" w:hAnsi="Avenir Book" w:cs="Big Caslon Medium"/>
          <w:color w:val="000000" w:themeColor="text1"/>
          <w:sz w:val="22"/>
          <w:szCs w:val="22"/>
        </w:rPr>
        <w:t>201</w:t>
      </w:r>
      <w:r w:rsidR="00F303FC" w:rsidRPr="000074D9">
        <w:rPr>
          <w:rFonts w:ascii="Avenir Book" w:eastAsia="Arial Unicode MS" w:hAnsi="Avenir Book" w:cs="Big Caslon Medium"/>
          <w:color w:val="000000" w:themeColor="text1"/>
          <w:sz w:val="22"/>
          <w:szCs w:val="22"/>
        </w:rPr>
        <w:t xml:space="preserve">7. </w:t>
      </w:r>
      <w:r w:rsidR="00F303FC" w:rsidRPr="000074D9">
        <w:rPr>
          <w:rFonts w:ascii="Avenir Book" w:eastAsia="Arial Unicode MS" w:hAnsi="Avenir Book" w:cs="Big Caslon Medium"/>
          <w:b/>
          <w:i/>
          <w:color w:val="000000" w:themeColor="text1"/>
          <w:sz w:val="22"/>
          <w:szCs w:val="22"/>
        </w:rPr>
        <w:t>The Liberated Lesbian: The Politics of Intersectional Research on LGBT “Women” and NGOs in Ghana</w:t>
      </w:r>
      <w:r w:rsidR="00D942DC" w:rsidRPr="000074D9">
        <w:rPr>
          <w:rFonts w:ascii="Avenir Book" w:eastAsia="Arial Unicode MS" w:hAnsi="Avenir Book" w:cs="Big Caslon Medium"/>
          <w:color w:val="000000" w:themeColor="text1"/>
          <w:sz w:val="22"/>
          <w:szCs w:val="22"/>
        </w:rPr>
        <w:t xml:space="preserve">, on </w:t>
      </w:r>
      <w:r w:rsidR="00F303FC" w:rsidRPr="000074D9">
        <w:rPr>
          <w:rFonts w:ascii="Avenir Book" w:eastAsia="Arial Unicode MS" w:hAnsi="Avenir Book" w:cs="Big Caslon Medium"/>
          <w:color w:val="000000" w:themeColor="text1"/>
          <w:sz w:val="22"/>
          <w:szCs w:val="22"/>
        </w:rPr>
        <w:t>the “African Mobilizations” panel at the American Anthropological Associations (AAA) Annual Meeting, Minneapolis, Minnesota</w:t>
      </w:r>
    </w:p>
    <w:p w14:paraId="23081A07" w14:textId="77777777" w:rsidR="00D942DC" w:rsidRPr="000074D9" w:rsidRDefault="00D942DC" w:rsidP="00D942DC">
      <w:pPr>
        <w:pStyle w:val="ListParagraph"/>
        <w:rPr>
          <w:rFonts w:ascii="Avenir Book" w:eastAsia="Arial Unicode MS" w:hAnsi="Avenir Book" w:cs="Big Caslon Medium"/>
          <w:color w:val="000000" w:themeColor="text1"/>
          <w:sz w:val="22"/>
          <w:szCs w:val="22"/>
        </w:rPr>
      </w:pPr>
    </w:p>
    <w:p w14:paraId="014AECC2" w14:textId="59727499" w:rsidR="00F303FC" w:rsidRPr="000074D9" w:rsidRDefault="00F303FC" w:rsidP="00F303FC">
      <w:pPr>
        <w:pStyle w:val="ListParagraph"/>
        <w:numPr>
          <w:ilvl w:val="0"/>
          <w:numId w:val="40"/>
        </w:numPr>
        <w:rPr>
          <w:rFonts w:ascii="Avenir Book" w:eastAsia="Arial Unicode MS" w:hAnsi="Avenir Book" w:cs="Big Caslon Medium"/>
          <w:color w:val="000000" w:themeColor="text1"/>
          <w:sz w:val="22"/>
          <w:szCs w:val="22"/>
        </w:rPr>
      </w:pPr>
      <w:r w:rsidRPr="000074D9">
        <w:rPr>
          <w:rFonts w:ascii="Avenir Book" w:eastAsia="Arial Unicode MS" w:hAnsi="Avenir Book" w:cs="Big Caslon Medium"/>
          <w:color w:val="000000" w:themeColor="text1"/>
          <w:sz w:val="22"/>
          <w:szCs w:val="22"/>
        </w:rPr>
        <w:lastRenderedPageBreak/>
        <w:t xml:space="preserve">2016. </w:t>
      </w:r>
      <w:r w:rsidRPr="000074D9">
        <w:rPr>
          <w:rFonts w:ascii="Avenir Book" w:eastAsia="Arial Unicode MS" w:hAnsi="Avenir Book" w:cs="Big Caslon Medium"/>
          <w:b/>
          <w:i/>
          <w:color w:val="000000" w:themeColor="text1"/>
          <w:sz w:val="22"/>
          <w:szCs w:val="22"/>
        </w:rPr>
        <w:t>Love, Relationships, and Care: A discussion of research from Africa</w:t>
      </w:r>
      <w:r w:rsidRPr="000074D9">
        <w:rPr>
          <w:rFonts w:ascii="Avenir Book" w:eastAsia="Arial Unicode MS" w:hAnsi="Avenir Book" w:cs="Big Caslon Medium"/>
          <w:color w:val="000000" w:themeColor="text1"/>
          <w:sz w:val="22"/>
          <w:szCs w:val="22"/>
        </w:rPr>
        <w:t xml:space="preserve"> (Presentation and Panel Coordination) Co-Coordinated with the Gender Studies Department and the African Research Group at Central European University, Budapest, Hungary</w:t>
      </w:r>
    </w:p>
    <w:p w14:paraId="49642C66" w14:textId="77777777" w:rsidR="00D942DC" w:rsidRPr="000074D9" w:rsidRDefault="00D942DC" w:rsidP="00D942DC">
      <w:pPr>
        <w:pStyle w:val="ListParagraph"/>
        <w:rPr>
          <w:rFonts w:ascii="Avenir Book" w:eastAsia="Arial Unicode MS" w:hAnsi="Avenir Book" w:cs="Big Caslon Medium"/>
          <w:color w:val="000000" w:themeColor="text1"/>
          <w:sz w:val="22"/>
          <w:szCs w:val="22"/>
        </w:rPr>
      </w:pPr>
    </w:p>
    <w:p w14:paraId="2132EA70" w14:textId="7A3A115B" w:rsidR="00A1737E" w:rsidRPr="000074D9" w:rsidRDefault="00A1737E" w:rsidP="00A1737E">
      <w:pPr>
        <w:pStyle w:val="ListParagraph"/>
        <w:numPr>
          <w:ilvl w:val="0"/>
          <w:numId w:val="39"/>
        </w:numPr>
        <w:rPr>
          <w:rFonts w:ascii="Avenir Book" w:eastAsia="Arial Unicode MS" w:hAnsi="Avenir Book" w:cs="Big Caslon Medium"/>
          <w:color w:val="000000" w:themeColor="text1"/>
          <w:sz w:val="22"/>
          <w:szCs w:val="22"/>
        </w:rPr>
      </w:pPr>
      <w:r w:rsidRPr="000074D9">
        <w:rPr>
          <w:rFonts w:ascii="Avenir Book" w:eastAsia="Arial Unicode MS" w:hAnsi="Avenir Book" w:cs="Big Caslon Medium"/>
          <w:color w:val="000000" w:themeColor="text1"/>
          <w:sz w:val="22"/>
          <w:szCs w:val="22"/>
        </w:rPr>
        <w:t xml:space="preserve">2016. </w:t>
      </w:r>
      <w:r w:rsidR="0037455B" w:rsidRPr="000074D9">
        <w:rPr>
          <w:rFonts w:ascii="Avenir Book" w:eastAsia="Arial Unicode MS" w:hAnsi="Avenir Book" w:cs="Big Caslon Medium"/>
          <w:b/>
          <w:i/>
          <w:color w:val="000000" w:themeColor="text1"/>
          <w:sz w:val="22"/>
          <w:szCs w:val="22"/>
        </w:rPr>
        <w:t xml:space="preserve">Supi and the NGO: Female Identity, Intimacy, and Precariousness </w:t>
      </w:r>
      <w:r w:rsidR="00101FFF" w:rsidRPr="000074D9">
        <w:rPr>
          <w:rFonts w:ascii="Avenir Book" w:eastAsia="Arial Unicode MS" w:hAnsi="Avenir Book" w:cs="Big Caslon Medium"/>
          <w:b/>
          <w:i/>
          <w:color w:val="000000" w:themeColor="text1"/>
          <w:sz w:val="22"/>
          <w:szCs w:val="22"/>
        </w:rPr>
        <w:t>in</w:t>
      </w:r>
      <w:r w:rsidR="00D942DC" w:rsidRPr="000074D9">
        <w:rPr>
          <w:rFonts w:ascii="Avenir Book" w:eastAsia="Arial Unicode MS" w:hAnsi="Avenir Book" w:cs="Big Caslon Medium"/>
          <w:b/>
          <w:i/>
          <w:color w:val="000000" w:themeColor="text1"/>
          <w:sz w:val="22"/>
          <w:szCs w:val="22"/>
        </w:rPr>
        <w:t xml:space="preserve"> </w:t>
      </w:r>
      <w:r w:rsidR="0037455B" w:rsidRPr="000074D9">
        <w:rPr>
          <w:rFonts w:ascii="Avenir Book" w:eastAsia="Arial Unicode MS" w:hAnsi="Avenir Book" w:cs="Big Caslon Medium"/>
          <w:b/>
          <w:i/>
          <w:color w:val="000000" w:themeColor="text1"/>
          <w:sz w:val="22"/>
          <w:szCs w:val="22"/>
        </w:rPr>
        <w:t>Transnational Sexual Rights Organizing in Accra, Ghana</w:t>
      </w:r>
      <w:r w:rsidR="00D942DC" w:rsidRPr="000074D9">
        <w:rPr>
          <w:rFonts w:ascii="Avenir Book" w:eastAsia="Arial Unicode MS" w:hAnsi="Avenir Book" w:cs="Big Caslon Medium"/>
          <w:i/>
          <w:color w:val="000000" w:themeColor="text1"/>
          <w:sz w:val="22"/>
          <w:szCs w:val="22"/>
        </w:rPr>
        <w:t xml:space="preserve">, </w:t>
      </w:r>
      <w:r w:rsidR="0037455B" w:rsidRPr="000074D9">
        <w:rPr>
          <w:rFonts w:ascii="Avenir Book" w:eastAsia="Arial Unicode MS" w:hAnsi="Avenir Book" w:cs="Big Caslon Medium"/>
          <w:color w:val="000000" w:themeColor="text1"/>
          <w:sz w:val="22"/>
          <w:szCs w:val="22"/>
        </w:rPr>
        <w:t>at the Commission on the Status of Women, United Nations, NGO Panel hosted by the</w:t>
      </w:r>
      <w:r w:rsidRPr="000074D9">
        <w:rPr>
          <w:rFonts w:ascii="Avenir Book" w:eastAsia="Arial Unicode MS" w:hAnsi="Avenir Book" w:cs="Big Caslon Medium"/>
          <w:color w:val="000000" w:themeColor="text1"/>
          <w:sz w:val="22"/>
          <w:szCs w:val="22"/>
        </w:rPr>
        <w:t xml:space="preserve"> Unitarian Universalist Association of the U</w:t>
      </w:r>
      <w:r w:rsidR="0037455B" w:rsidRPr="000074D9">
        <w:rPr>
          <w:rFonts w:ascii="Avenir Book" w:eastAsia="Arial Unicode MS" w:hAnsi="Avenir Book" w:cs="Big Caslon Medium"/>
          <w:color w:val="000000" w:themeColor="text1"/>
          <w:sz w:val="22"/>
          <w:szCs w:val="22"/>
        </w:rPr>
        <w:t>nited Nations</w:t>
      </w:r>
    </w:p>
    <w:p w14:paraId="33BBDEEE" w14:textId="77777777" w:rsidR="00D942DC" w:rsidRPr="000074D9" w:rsidRDefault="00D942DC" w:rsidP="00D942DC">
      <w:pPr>
        <w:pStyle w:val="ListParagraph"/>
        <w:rPr>
          <w:rFonts w:ascii="Avenir Book" w:eastAsia="Arial Unicode MS" w:hAnsi="Avenir Book" w:cs="Big Caslon Medium"/>
          <w:color w:val="000000" w:themeColor="text1"/>
          <w:sz w:val="22"/>
          <w:szCs w:val="22"/>
        </w:rPr>
      </w:pPr>
    </w:p>
    <w:p w14:paraId="39C3CFA2" w14:textId="2E122792" w:rsidR="0037703E" w:rsidRPr="000074D9" w:rsidRDefault="00D942DC" w:rsidP="00A1737E">
      <w:pPr>
        <w:pStyle w:val="ListParagraph"/>
        <w:numPr>
          <w:ilvl w:val="0"/>
          <w:numId w:val="39"/>
        </w:numPr>
        <w:rPr>
          <w:rFonts w:ascii="Avenir Book" w:eastAsia="Arial Unicode MS" w:hAnsi="Avenir Book" w:cs="Big Caslon Medium"/>
          <w:color w:val="000000" w:themeColor="text1"/>
          <w:sz w:val="22"/>
          <w:szCs w:val="22"/>
        </w:rPr>
      </w:pPr>
      <w:r w:rsidRPr="000074D9">
        <w:rPr>
          <w:rFonts w:ascii="Avenir Book" w:eastAsia="Arial Unicode MS" w:hAnsi="Avenir Book" w:cs="Big Caslon Medium"/>
          <w:color w:val="000000" w:themeColor="text1"/>
          <w:sz w:val="22"/>
          <w:szCs w:val="22"/>
        </w:rPr>
        <w:t>2015</w:t>
      </w:r>
      <w:r w:rsidR="0037703E" w:rsidRPr="000074D9">
        <w:rPr>
          <w:rFonts w:ascii="Avenir Book" w:eastAsia="Arial Unicode MS" w:hAnsi="Avenir Book" w:cs="Big Caslon Medium"/>
          <w:color w:val="000000" w:themeColor="text1"/>
          <w:sz w:val="22"/>
          <w:szCs w:val="22"/>
        </w:rPr>
        <w:t xml:space="preserve">. </w:t>
      </w:r>
      <w:r w:rsidR="0037703E" w:rsidRPr="000074D9">
        <w:rPr>
          <w:rFonts w:ascii="Avenir Book" w:eastAsia="Arial Unicode MS" w:hAnsi="Avenir Book" w:cs="Big Caslon Medium"/>
          <w:b/>
          <w:i/>
          <w:color w:val="000000" w:themeColor="text1"/>
          <w:sz w:val="22"/>
          <w:szCs w:val="22"/>
        </w:rPr>
        <w:t>LGBTI Women, Violence, and Wellbeing</w:t>
      </w:r>
      <w:r w:rsidR="0037703E" w:rsidRPr="000074D9">
        <w:rPr>
          <w:rFonts w:ascii="Avenir Book" w:eastAsia="Arial Unicode MS" w:hAnsi="Avenir Book" w:cs="Big Caslon Medium"/>
          <w:color w:val="000000" w:themeColor="text1"/>
          <w:sz w:val="22"/>
          <w:szCs w:val="22"/>
        </w:rPr>
        <w:t xml:space="preserve"> (Presentation and Facilitation) at LGBTI Human Rights Training, funded by The Initiative for Equal Rights (Nigeria), in Accra, Ghana</w:t>
      </w:r>
    </w:p>
    <w:p w14:paraId="768DA9E6" w14:textId="77777777" w:rsidR="00D942DC" w:rsidRPr="000074D9" w:rsidRDefault="00D942DC" w:rsidP="00D942DC">
      <w:pPr>
        <w:pStyle w:val="ListParagraph"/>
        <w:rPr>
          <w:rFonts w:ascii="Avenir Book" w:eastAsia="Arial Unicode MS" w:hAnsi="Avenir Book" w:cs="Big Caslon Medium"/>
          <w:color w:val="000000" w:themeColor="text1"/>
          <w:sz w:val="22"/>
          <w:szCs w:val="22"/>
        </w:rPr>
      </w:pPr>
    </w:p>
    <w:p w14:paraId="7229CA56" w14:textId="7BFED4E3" w:rsidR="00126085" w:rsidRPr="000074D9" w:rsidRDefault="00C61EB6" w:rsidP="00EC2F78">
      <w:pPr>
        <w:pStyle w:val="ListParagraph"/>
        <w:numPr>
          <w:ilvl w:val="0"/>
          <w:numId w:val="31"/>
        </w:numPr>
        <w:rPr>
          <w:rFonts w:ascii="Avenir Book" w:eastAsia="Arial Unicode MS" w:hAnsi="Avenir Book" w:cs="Big Caslon Medium"/>
          <w:color w:val="000000" w:themeColor="text1"/>
          <w:sz w:val="22"/>
          <w:szCs w:val="22"/>
        </w:rPr>
      </w:pPr>
      <w:r w:rsidRPr="000074D9">
        <w:rPr>
          <w:rFonts w:ascii="Avenir Book" w:eastAsia="Arial Unicode MS" w:hAnsi="Avenir Book" w:cs="Big Caslon Medium"/>
          <w:i/>
          <w:color w:val="000000" w:themeColor="text1"/>
          <w:sz w:val="22"/>
          <w:szCs w:val="22"/>
        </w:rPr>
        <w:t>2014.</w:t>
      </w:r>
      <w:r w:rsidR="009463B9" w:rsidRPr="000074D9">
        <w:rPr>
          <w:rFonts w:ascii="Avenir Book" w:eastAsia="Arial Unicode MS" w:hAnsi="Avenir Book" w:cs="Big Caslon Medium"/>
          <w:i/>
          <w:color w:val="000000" w:themeColor="text1"/>
          <w:sz w:val="22"/>
          <w:szCs w:val="22"/>
        </w:rPr>
        <w:t xml:space="preserve"> </w:t>
      </w:r>
      <w:r w:rsidR="00126085" w:rsidRPr="000074D9">
        <w:rPr>
          <w:rFonts w:ascii="Avenir Book" w:eastAsia="Arial Unicode MS" w:hAnsi="Avenir Book" w:cs="Big Caslon Medium"/>
          <w:b/>
          <w:i/>
          <w:color w:val="000000" w:themeColor="text1"/>
          <w:sz w:val="22"/>
          <w:szCs w:val="22"/>
        </w:rPr>
        <w:t xml:space="preserve">Strategic Ethnography in </w:t>
      </w:r>
      <w:r w:rsidR="00D942DC" w:rsidRPr="000074D9">
        <w:rPr>
          <w:rFonts w:ascii="Avenir Book" w:eastAsia="Arial Unicode MS" w:hAnsi="Avenir Book" w:cs="Big Caslon Medium"/>
          <w:b/>
          <w:i/>
          <w:color w:val="000000" w:themeColor="text1"/>
          <w:sz w:val="22"/>
          <w:szCs w:val="22"/>
        </w:rPr>
        <w:t>Uganda</w:t>
      </w:r>
      <w:r w:rsidR="00D942DC" w:rsidRPr="000074D9">
        <w:rPr>
          <w:rFonts w:ascii="Avenir Book" w:eastAsia="Arial Unicode MS" w:hAnsi="Avenir Book" w:cs="Big Caslon Medium"/>
          <w:i/>
          <w:color w:val="000000" w:themeColor="text1"/>
          <w:sz w:val="22"/>
          <w:szCs w:val="22"/>
        </w:rPr>
        <w:t xml:space="preserve">, </w:t>
      </w:r>
      <w:r w:rsidR="00126085" w:rsidRPr="000074D9">
        <w:rPr>
          <w:rFonts w:ascii="Avenir Book" w:eastAsia="Arial Unicode MS" w:hAnsi="Avenir Book" w:cs="Big Caslon Medium"/>
          <w:color w:val="000000" w:themeColor="text1"/>
          <w:sz w:val="22"/>
          <w:szCs w:val="22"/>
        </w:rPr>
        <w:t>European Association of Social Anthropology C</w:t>
      </w:r>
      <w:r w:rsidR="009463B9" w:rsidRPr="000074D9">
        <w:rPr>
          <w:rFonts w:ascii="Avenir Book" w:eastAsia="Arial Unicode MS" w:hAnsi="Avenir Book" w:cs="Big Caslon Medium"/>
          <w:color w:val="000000" w:themeColor="text1"/>
          <w:sz w:val="22"/>
          <w:szCs w:val="22"/>
        </w:rPr>
        <w:t xml:space="preserve">onference, University of </w:t>
      </w:r>
      <w:r w:rsidR="00426693" w:rsidRPr="000074D9">
        <w:rPr>
          <w:rFonts w:ascii="Avenir Book" w:eastAsia="Arial Unicode MS" w:hAnsi="Avenir Book" w:cs="Big Caslon Medium"/>
          <w:color w:val="000000" w:themeColor="text1"/>
          <w:sz w:val="22"/>
          <w:szCs w:val="22"/>
        </w:rPr>
        <w:t>Tallinn</w:t>
      </w:r>
      <w:r w:rsidR="00361342" w:rsidRPr="000074D9">
        <w:rPr>
          <w:rFonts w:ascii="Avenir Book" w:eastAsia="Arial Unicode MS" w:hAnsi="Avenir Book" w:cs="Big Caslon Medium"/>
          <w:color w:val="000000" w:themeColor="text1"/>
          <w:sz w:val="22"/>
          <w:szCs w:val="22"/>
        </w:rPr>
        <w:t xml:space="preserve">, </w:t>
      </w:r>
      <w:r w:rsidR="00426693" w:rsidRPr="000074D9">
        <w:rPr>
          <w:rFonts w:ascii="Avenir Book" w:eastAsia="Arial Unicode MS" w:hAnsi="Avenir Book" w:cs="Big Caslon Medium"/>
          <w:color w:val="000000" w:themeColor="text1"/>
          <w:sz w:val="22"/>
          <w:szCs w:val="22"/>
        </w:rPr>
        <w:t>Tallinn</w:t>
      </w:r>
      <w:r w:rsidR="00361342" w:rsidRPr="000074D9">
        <w:rPr>
          <w:rFonts w:ascii="Avenir Book" w:eastAsia="Arial Unicode MS" w:hAnsi="Avenir Book" w:cs="Big Caslon Medium"/>
          <w:color w:val="000000" w:themeColor="text1"/>
          <w:sz w:val="22"/>
          <w:szCs w:val="22"/>
        </w:rPr>
        <w:t>, Estonia</w:t>
      </w:r>
    </w:p>
    <w:p w14:paraId="4890D023" w14:textId="77777777" w:rsidR="00D942DC" w:rsidRPr="000074D9" w:rsidRDefault="00D942DC" w:rsidP="00D942DC">
      <w:pPr>
        <w:pStyle w:val="ListParagraph"/>
        <w:rPr>
          <w:rFonts w:ascii="Avenir Book" w:eastAsia="Arial Unicode MS" w:hAnsi="Avenir Book" w:cs="Big Caslon Medium"/>
          <w:color w:val="000000" w:themeColor="text1"/>
          <w:sz w:val="22"/>
          <w:szCs w:val="22"/>
        </w:rPr>
      </w:pPr>
    </w:p>
    <w:p w14:paraId="48444871" w14:textId="3E11207D" w:rsidR="00126085" w:rsidRPr="000074D9" w:rsidRDefault="00C61EB6" w:rsidP="00126085">
      <w:pPr>
        <w:pStyle w:val="ListParagraph"/>
        <w:numPr>
          <w:ilvl w:val="0"/>
          <w:numId w:val="31"/>
        </w:numPr>
        <w:rPr>
          <w:rFonts w:ascii="Avenir Book" w:eastAsia="Arial Unicode MS" w:hAnsi="Avenir Book" w:cs="Big Caslon Medium"/>
          <w:color w:val="000000" w:themeColor="text1"/>
          <w:sz w:val="22"/>
          <w:szCs w:val="22"/>
        </w:rPr>
      </w:pPr>
      <w:r w:rsidRPr="000074D9">
        <w:rPr>
          <w:rFonts w:ascii="Avenir Book" w:eastAsia="Arial Unicode MS" w:hAnsi="Avenir Book" w:cs="Big Caslon Medium"/>
          <w:i/>
          <w:color w:val="000000" w:themeColor="text1"/>
          <w:sz w:val="22"/>
          <w:szCs w:val="22"/>
        </w:rPr>
        <w:t xml:space="preserve">2012. </w:t>
      </w:r>
      <w:r w:rsidR="00CB731F" w:rsidRPr="000074D9">
        <w:rPr>
          <w:rFonts w:ascii="Avenir Book" w:eastAsia="Arial Unicode MS" w:hAnsi="Avenir Book" w:cs="Big Caslon Medium"/>
          <w:b/>
          <w:i/>
          <w:color w:val="000000" w:themeColor="text1"/>
          <w:sz w:val="22"/>
          <w:szCs w:val="22"/>
        </w:rPr>
        <w:t>Contesting Neo-Colonial Subjectivities in Development</w:t>
      </w:r>
      <w:r w:rsidR="00D942DC" w:rsidRPr="000074D9">
        <w:rPr>
          <w:rFonts w:ascii="Avenir Book" w:eastAsia="Arial Unicode MS" w:hAnsi="Avenir Book" w:cs="Big Caslon Medium"/>
          <w:i/>
          <w:color w:val="000000" w:themeColor="text1"/>
          <w:sz w:val="22"/>
          <w:szCs w:val="22"/>
        </w:rPr>
        <w:t xml:space="preserve">, </w:t>
      </w:r>
      <w:r w:rsidR="00C1339E" w:rsidRPr="000074D9">
        <w:rPr>
          <w:rFonts w:ascii="Avenir Book" w:eastAsia="Arial Unicode MS" w:hAnsi="Avenir Book" w:cs="Big Caslon Medium"/>
          <w:color w:val="000000" w:themeColor="text1"/>
          <w:sz w:val="22"/>
          <w:szCs w:val="22"/>
        </w:rPr>
        <w:t xml:space="preserve">at Sheffield Development Conference, </w:t>
      </w:r>
      <w:r w:rsidR="00CB731F" w:rsidRPr="000074D9">
        <w:rPr>
          <w:rFonts w:ascii="Avenir Book" w:eastAsia="Arial Unicode MS" w:hAnsi="Avenir Book" w:cs="Big Caslon Medium"/>
          <w:color w:val="000000" w:themeColor="text1"/>
          <w:sz w:val="22"/>
          <w:szCs w:val="22"/>
        </w:rPr>
        <w:t xml:space="preserve">University of </w:t>
      </w:r>
      <w:r w:rsidR="00C1339E" w:rsidRPr="000074D9">
        <w:rPr>
          <w:rFonts w:ascii="Avenir Book" w:eastAsia="Arial Unicode MS" w:hAnsi="Avenir Book" w:cs="Big Caslon Medium"/>
          <w:color w:val="000000" w:themeColor="text1"/>
          <w:sz w:val="22"/>
          <w:szCs w:val="22"/>
        </w:rPr>
        <w:t>She</w:t>
      </w:r>
      <w:r w:rsidR="003C14AE" w:rsidRPr="000074D9">
        <w:rPr>
          <w:rFonts w:ascii="Avenir Book" w:eastAsia="Arial Unicode MS" w:hAnsi="Avenir Book" w:cs="Big Caslon Medium"/>
          <w:color w:val="000000" w:themeColor="text1"/>
          <w:sz w:val="22"/>
          <w:szCs w:val="22"/>
        </w:rPr>
        <w:t xml:space="preserve">ffield, </w:t>
      </w:r>
      <w:r w:rsidR="00361342" w:rsidRPr="000074D9">
        <w:rPr>
          <w:rFonts w:ascii="Avenir Book" w:eastAsia="Arial Unicode MS" w:hAnsi="Avenir Book" w:cs="Big Caslon Medium"/>
          <w:color w:val="000000" w:themeColor="text1"/>
          <w:sz w:val="22"/>
          <w:szCs w:val="22"/>
        </w:rPr>
        <w:t xml:space="preserve">Sheffield, </w:t>
      </w:r>
      <w:r w:rsidR="003C14AE" w:rsidRPr="000074D9">
        <w:rPr>
          <w:rFonts w:ascii="Avenir Book" w:eastAsia="Arial Unicode MS" w:hAnsi="Avenir Book" w:cs="Big Caslon Medium"/>
          <w:color w:val="000000" w:themeColor="text1"/>
          <w:sz w:val="22"/>
          <w:szCs w:val="22"/>
        </w:rPr>
        <w:t>UK.</w:t>
      </w:r>
      <w:r w:rsidR="00CB731F" w:rsidRPr="000074D9">
        <w:rPr>
          <w:rFonts w:ascii="Avenir Book" w:eastAsia="Arial Unicode MS" w:hAnsi="Avenir Book" w:cs="Big Caslon Medium"/>
          <w:color w:val="000000" w:themeColor="text1"/>
          <w:sz w:val="22"/>
          <w:szCs w:val="22"/>
        </w:rPr>
        <w:t xml:space="preserve"> </w:t>
      </w:r>
    </w:p>
    <w:p w14:paraId="0984D94B" w14:textId="77777777" w:rsidR="00D942DC" w:rsidRPr="000074D9" w:rsidRDefault="00D942DC" w:rsidP="00D942DC">
      <w:pPr>
        <w:pStyle w:val="ListParagraph"/>
        <w:rPr>
          <w:rFonts w:ascii="Avenir Book" w:eastAsia="Arial Unicode MS" w:hAnsi="Avenir Book" w:cs="Big Caslon Medium"/>
          <w:color w:val="000000" w:themeColor="text1"/>
          <w:sz w:val="22"/>
          <w:szCs w:val="22"/>
        </w:rPr>
      </w:pPr>
    </w:p>
    <w:p w14:paraId="6F536230" w14:textId="72993E7A" w:rsidR="00761F4B" w:rsidRPr="000074D9" w:rsidRDefault="00761F4B" w:rsidP="00126085">
      <w:pPr>
        <w:pStyle w:val="ListParagraph"/>
        <w:numPr>
          <w:ilvl w:val="0"/>
          <w:numId w:val="31"/>
        </w:numPr>
        <w:rPr>
          <w:rFonts w:ascii="Avenir Book" w:eastAsia="Arial Unicode MS" w:hAnsi="Avenir Book" w:cs="Big Caslon Medium"/>
          <w:color w:val="000000" w:themeColor="text1"/>
          <w:sz w:val="22"/>
          <w:szCs w:val="22"/>
        </w:rPr>
      </w:pPr>
      <w:r w:rsidRPr="000074D9">
        <w:rPr>
          <w:rFonts w:ascii="Avenir Book" w:eastAsia="Arial Unicode MS" w:hAnsi="Avenir Book" w:cs="Big Caslon Medium"/>
          <w:i/>
          <w:color w:val="000000" w:themeColor="text1"/>
          <w:sz w:val="22"/>
          <w:szCs w:val="22"/>
        </w:rPr>
        <w:t xml:space="preserve">2012. </w:t>
      </w:r>
      <w:r w:rsidRPr="000074D9">
        <w:rPr>
          <w:rFonts w:ascii="Avenir Book" w:eastAsia="Arial Unicode MS" w:hAnsi="Avenir Book" w:cs="Big Caslon Medium"/>
          <w:b/>
          <w:i/>
          <w:color w:val="000000" w:themeColor="text1"/>
          <w:sz w:val="22"/>
          <w:szCs w:val="22"/>
        </w:rPr>
        <w:t>Human Rights and Identity:  A Capacity Building Workshop for LGBTI Refugees</w:t>
      </w:r>
      <w:r w:rsidRPr="000074D9">
        <w:rPr>
          <w:rFonts w:ascii="Avenir Book" w:eastAsia="Arial Unicode MS" w:hAnsi="Avenir Book" w:cs="Big Caslon Medium"/>
          <w:color w:val="000000" w:themeColor="text1"/>
          <w:sz w:val="22"/>
          <w:szCs w:val="22"/>
        </w:rPr>
        <w:t xml:space="preserve"> (</w:t>
      </w:r>
      <w:r w:rsidR="00D942DC" w:rsidRPr="000074D9">
        <w:rPr>
          <w:rFonts w:ascii="Avenir Book" w:eastAsia="Arial Unicode MS" w:hAnsi="Avenir Book" w:cs="Big Caslon Medium"/>
          <w:color w:val="000000" w:themeColor="text1"/>
          <w:sz w:val="22"/>
          <w:szCs w:val="22"/>
        </w:rPr>
        <w:t>Presentation, Coordination, and Facilitation</w:t>
      </w:r>
      <w:r w:rsidRPr="000074D9">
        <w:rPr>
          <w:rFonts w:ascii="Avenir Book" w:eastAsia="Arial Unicode MS" w:hAnsi="Avenir Book" w:cs="Big Caslon Medium"/>
          <w:color w:val="000000" w:themeColor="text1"/>
          <w:sz w:val="22"/>
          <w:szCs w:val="22"/>
        </w:rPr>
        <w:t xml:space="preserve">) at the Refugee Law Project, Makere School of Law, Kampala, Uganda. </w:t>
      </w:r>
    </w:p>
    <w:p w14:paraId="20167D70" w14:textId="77777777" w:rsidR="0037703E" w:rsidRPr="000074D9" w:rsidRDefault="0037703E" w:rsidP="007548DA">
      <w:pPr>
        <w:rPr>
          <w:rFonts w:ascii="Avenir Book" w:eastAsia="Arial Unicode MS" w:hAnsi="Avenir Book" w:cs="Big Caslon Medium"/>
          <w:b/>
          <w:color w:val="000000" w:themeColor="text1"/>
          <w:sz w:val="22"/>
          <w:szCs w:val="22"/>
        </w:rPr>
      </w:pPr>
    </w:p>
    <w:p w14:paraId="70C4FCB2" w14:textId="2BFCF73C" w:rsidR="00D942DC" w:rsidRPr="000074D9" w:rsidRDefault="00D942DC" w:rsidP="007548DA">
      <w:pPr>
        <w:rPr>
          <w:rFonts w:ascii="Avenir Book" w:eastAsia="Arial Unicode MS" w:hAnsi="Avenir Book" w:cs="Big Caslon Medium"/>
          <w:b/>
          <w:color w:val="000000" w:themeColor="text1"/>
          <w:sz w:val="22"/>
          <w:szCs w:val="22"/>
        </w:rPr>
      </w:pPr>
      <w:r w:rsidRPr="000074D9">
        <w:rPr>
          <w:rFonts w:ascii="Avenir Book" w:eastAsia="Arial Unicode MS" w:hAnsi="Avenir Book" w:cs="Big Caslon Medium"/>
          <w:b/>
          <w:color w:val="000000" w:themeColor="text1"/>
          <w:sz w:val="22"/>
          <w:szCs w:val="22"/>
        </w:rPr>
        <w:t>Presentations and Workshops Organized:</w:t>
      </w:r>
    </w:p>
    <w:p w14:paraId="501F1C05" w14:textId="77777777" w:rsidR="00D942DC" w:rsidRPr="000074D9" w:rsidRDefault="00D942DC" w:rsidP="007548DA">
      <w:pPr>
        <w:rPr>
          <w:rFonts w:ascii="Avenir Book" w:eastAsia="Arial Unicode MS" w:hAnsi="Avenir Book" w:cs="Big Caslon Medium"/>
          <w:b/>
          <w:color w:val="000000" w:themeColor="text1"/>
          <w:sz w:val="22"/>
          <w:szCs w:val="22"/>
        </w:rPr>
      </w:pPr>
    </w:p>
    <w:p w14:paraId="0327C949" w14:textId="77777777" w:rsidR="00D942DC" w:rsidRPr="000074D9" w:rsidRDefault="00D942DC" w:rsidP="00D942DC">
      <w:pPr>
        <w:pStyle w:val="ListParagraph"/>
        <w:numPr>
          <w:ilvl w:val="0"/>
          <w:numId w:val="40"/>
        </w:numPr>
        <w:rPr>
          <w:rFonts w:ascii="Avenir Book" w:eastAsia="Arial Unicode MS" w:hAnsi="Avenir Book" w:cs="Big Caslon Medium"/>
          <w:color w:val="000000" w:themeColor="text1"/>
          <w:sz w:val="22"/>
          <w:szCs w:val="22"/>
        </w:rPr>
      </w:pPr>
      <w:r w:rsidRPr="000074D9">
        <w:rPr>
          <w:rFonts w:ascii="Avenir Book" w:eastAsia="Arial Unicode MS" w:hAnsi="Avenir Book" w:cs="Big Caslon Medium"/>
          <w:color w:val="000000" w:themeColor="text1"/>
          <w:sz w:val="22"/>
          <w:szCs w:val="22"/>
        </w:rPr>
        <w:t xml:space="preserve">2016. </w:t>
      </w:r>
      <w:r w:rsidRPr="000074D9">
        <w:rPr>
          <w:rFonts w:ascii="Avenir Book" w:eastAsia="Arial Unicode MS" w:hAnsi="Avenir Book" w:cs="Big Caslon Medium"/>
          <w:b/>
          <w:i/>
          <w:color w:val="000000" w:themeColor="text1"/>
          <w:sz w:val="22"/>
          <w:szCs w:val="22"/>
        </w:rPr>
        <w:t>Love, Relationships, and Care: A discussion of research from Africa</w:t>
      </w:r>
      <w:r w:rsidRPr="000074D9">
        <w:rPr>
          <w:rFonts w:ascii="Avenir Book" w:eastAsia="Arial Unicode MS" w:hAnsi="Avenir Book" w:cs="Big Caslon Medium"/>
          <w:color w:val="000000" w:themeColor="text1"/>
          <w:sz w:val="22"/>
          <w:szCs w:val="22"/>
        </w:rPr>
        <w:t xml:space="preserve"> (Presentation and Panel Coordination) Co-Coordinated with the Gender Studies Department and the African Research Group at Central European University, Budapest, Hungary</w:t>
      </w:r>
    </w:p>
    <w:p w14:paraId="053FBE18" w14:textId="77777777" w:rsidR="00D942DC" w:rsidRPr="000074D9" w:rsidRDefault="00D942DC" w:rsidP="00D942DC">
      <w:pPr>
        <w:pStyle w:val="ListParagraph"/>
        <w:rPr>
          <w:rFonts w:ascii="Avenir Book" w:eastAsia="Arial Unicode MS" w:hAnsi="Avenir Book" w:cs="Big Caslon Medium"/>
          <w:color w:val="000000" w:themeColor="text1"/>
          <w:sz w:val="22"/>
          <w:szCs w:val="22"/>
        </w:rPr>
      </w:pPr>
    </w:p>
    <w:p w14:paraId="6C4B7565" w14:textId="56C00720" w:rsidR="00D942DC" w:rsidRPr="000074D9" w:rsidRDefault="00D942DC" w:rsidP="00D942DC">
      <w:pPr>
        <w:pStyle w:val="ListParagraph"/>
        <w:numPr>
          <w:ilvl w:val="0"/>
          <w:numId w:val="40"/>
        </w:numPr>
        <w:rPr>
          <w:rFonts w:ascii="Avenir Book" w:eastAsia="Arial Unicode MS" w:hAnsi="Avenir Book" w:cs="Big Caslon Medium"/>
          <w:color w:val="000000" w:themeColor="text1"/>
          <w:sz w:val="22"/>
          <w:szCs w:val="22"/>
        </w:rPr>
      </w:pPr>
      <w:r w:rsidRPr="000074D9">
        <w:rPr>
          <w:rFonts w:ascii="Avenir Book" w:eastAsia="Arial Unicode MS" w:hAnsi="Avenir Book" w:cs="Big Caslon Medium"/>
          <w:color w:val="000000" w:themeColor="text1"/>
          <w:sz w:val="22"/>
          <w:szCs w:val="22"/>
        </w:rPr>
        <w:t xml:space="preserve">2015. </w:t>
      </w:r>
      <w:r w:rsidRPr="000074D9">
        <w:rPr>
          <w:rFonts w:ascii="Avenir Book" w:eastAsia="Arial Unicode MS" w:hAnsi="Avenir Book" w:cs="Big Caslon Medium"/>
          <w:b/>
          <w:i/>
          <w:color w:val="000000" w:themeColor="text1"/>
          <w:sz w:val="22"/>
          <w:szCs w:val="22"/>
        </w:rPr>
        <w:t>LGBTI Women, Violence, and Wellbeing</w:t>
      </w:r>
      <w:r w:rsidRPr="000074D9">
        <w:rPr>
          <w:rFonts w:ascii="Avenir Book" w:eastAsia="Arial Unicode MS" w:hAnsi="Avenir Book" w:cs="Big Caslon Medium"/>
          <w:color w:val="000000" w:themeColor="text1"/>
          <w:sz w:val="22"/>
          <w:szCs w:val="22"/>
        </w:rPr>
        <w:t xml:space="preserve"> (Presentation and Facilitation) at LGBTI Human Rights Training, funded by The Initiative for Equal Rights (Nigeria), in Accra, Ghana</w:t>
      </w:r>
    </w:p>
    <w:p w14:paraId="796C5291" w14:textId="77777777" w:rsidR="00D942DC" w:rsidRPr="000074D9" w:rsidRDefault="00D942DC" w:rsidP="00FA0034">
      <w:pPr>
        <w:rPr>
          <w:rFonts w:ascii="Avenir Book" w:eastAsia="Arial Unicode MS" w:hAnsi="Avenir Book" w:cs="Big Caslon Medium"/>
          <w:color w:val="000000" w:themeColor="text1"/>
          <w:sz w:val="22"/>
          <w:szCs w:val="22"/>
        </w:rPr>
      </w:pPr>
    </w:p>
    <w:p w14:paraId="47018046" w14:textId="77777777" w:rsidR="00D942DC" w:rsidRPr="000074D9" w:rsidRDefault="00D942DC" w:rsidP="00D942DC">
      <w:pPr>
        <w:pStyle w:val="ListParagraph"/>
        <w:numPr>
          <w:ilvl w:val="0"/>
          <w:numId w:val="40"/>
        </w:numPr>
        <w:rPr>
          <w:rFonts w:ascii="Avenir Book" w:eastAsia="Arial Unicode MS" w:hAnsi="Avenir Book" w:cs="Big Caslon Medium"/>
          <w:color w:val="000000" w:themeColor="text1"/>
          <w:sz w:val="22"/>
          <w:szCs w:val="22"/>
        </w:rPr>
      </w:pPr>
      <w:r w:rsidRPr="000074D9">
        <w:rPr>
          <w:rFonts w:ascii="Avenir Book" w:eastAsia="Arial Unicode MS" w:hAnsi="Avenir Book" w:cs="Big Caslon Medium"/>
          <w:color w:val="000000" w:themeColor="text1"/>
          <w:sz w:val="22"/>
          <w:szCs w:val="22"/>
        </w:rPr>
        <w:t xml:space="preserve">2014. </w:t>
      </w:r>
      <w:r w:rsidRPr="000074D9">
        <w:rPr>
          <w:rFonts w:ascii="Avenir Book" w:eastAsia="Arial Unicode MS" w:hAnsi="Avenir Book" w:cs="Big Caslon Medium"/>
          <w:b/>
          <w:i/>
          <w:color w:val="000000" w:themeColor="text1"/>
          <w:sz w:val="22"/>
          <w:szCs w:val="22"/>
        </w:rPr>
        <w:t>At the Intersection of Queer and Postcolonial Approaches to Anthropology: A Symposium</w:t>
      </w:r>
      <w:r w:rsidRPr="000074D9">
        <w:rPr>
          <w:rFonts w:ascii="Avenir Book" w:eastAsia="Arial Unicode MS" w:hAnsi="Avenir Book" w:cs="Big Caslon Medium"/>
          <w:i/>
          <w:color w:val="000000" w:themeColor="text1"/>
          <w:sz w:val="22"/>
          <w:szCs w:val="22"/>
        </w:rPr>
        <w:t>.</w:t>
      </w:r>
      <w:r w:rsidRPr="000074D9">
        <w:rPr>
          <w:rFonts w:ascii="Avenir Book" w:eastAsia="Arial Unicode MS" w:hAnsi="Avenir Book" w:cs="Big Caslon Medium"/>
          <w:color w:val="000000" w:themeColor="text1"/>
          <w:sz w:val="22"/>
          <w:szCs w:val="22"/>
        </w:rPr>
        <w:t xml:space="preserve">  (Co-Coordinator and Facilitator), Central European University, Budapest, Hungary</w:t>
      </w:r>
    </w:p>
    <w:p w14:paraId="062E46CB" w14:textId="77777777" w:rsidR="00D942DC" w:rsidRPr="000074D9" w:rsidRDefault="00D942DC" w:rsidP="00D942DC">
      <w:pPr>
        <w:pStyle w:val="ListParagraph"/>
        <w:rPr>
          <w:rFonts w:ascii="Avenir Book" w:eastAsia="Arial Unicode MS" w:hAnsi="Avenir Book" w:cs="Big Caslon Medium"/>
          <w:color w:val="000000" w:themeColor="text1"/>
          <w:sz w:val="22"/>
          <w:szCs w:val="22"/>
        </w:rPr>
      </w:pPr>
    </w:p>
    <w:p w14:paraId="795E26A1" w14:textId="77777777" w:rsidR="00D942DC" w:rsidRPr="000074D9" w:rsidRDefault="00D942DC" w:rsidP="00D942DC">
      <w:pPr>
        <w:pStyle w:val="ListParagraph"/>
        <w:numPr>
          <w:ilvl w:val="0"/>
          <w:numId w:val="40"/>
        </w:numPr>
        <w:rPr>
          <w:rFonts w:ascii="Avenir Book" w:eastAsia="Arial Unicode MS" w:hAnsi="Avenir Book" w:cs="Big Caslon Medium"/>
          <w:color w:val="000000" w:themeColor="text1"/>
          <w:sz w:val="22"/>
          <w:szCs w:val="22"/>
        </w:rPr>
      </w:pPr>
      <w:r w:rsidRPr="000074D9">
        <w:rPr>
          <w:rFonts w:ascii="Avenir Book" w:eastAsia="Arial Unicode MS" w:hAnsi="Avenir Book" w:cs="Big Caslon Medium"/>
          <w:i/>
          <w:color w:val="000000" w:themeColor="text1"/>
          <w:sz w:val="22"/>
          <w:szCs w:val="22"/>
        </w:rPr>
        <w:t xml:space="preserve">2012. </w:t>
      </w:r>
      <w:r w:rsidRPr="000074D9">
        <w:rPr>
          <w:rFonts w:ascii="Avenir Book" w:eastAsia="Arial Unicode MS" w:hAnsi="Avenir Book" w:cs="Big Caslon Medium"/>
          <w:b/>
          <w:i/>
          <w:color w:val="000000" w:themeColor="text1"/>
          <w:sz w:val="22"/>
          <w:szCs w:val="22"/>
        </w:rPr>
        <w:t>Human Rights and Identity:  A Capacity Building Workshop for LGBTI Refugees</w:t>
      </w:r>
      <w:r w:rsidRPr="000074D9">
        <w:rPr>
          <w:rFonts w:ascii="Avenir Book" w:eastAsia="Arial Unicode MS" w:hAnsi="Avenir Book" w:cs="Big Caslon Medium"/>
          <w:color w:val="000000" w:themeColor="text1"/>
          <w:sz w:val="22"/>
          <w:szCs w:val="22"/>
        </w:rPr>
        <w:t xml:space="preserve"> (Coordinator and Facilitator) at the Refugee Law Project, Makere School of Law, Kampala, Uganda. </w:t>
      </w:r>
    </w:p>
    <w:p w14:paraId="385E9D1C" w14:textId="77777777" w:rsidR="00D942DC" w:rsidRPr="000074D9" w:rsidRDefault="00D942DC" w:rsidP="00D942DC">
      <w:pPr>
        <w:rPr>
          <w:rFonts w:ascii="Avenir Book" w:eastAsia="Arial Unicode MS" w:hAnsi="Avenir Book" w:cs="Big Caslon Medium"/>
          <w:color w:val="000000" w:themeColor="text1"/>
          <w:sz w:val="22"/>
          <w:szCs w:val="22"/>
        </w:rPr>
      </w:pPr>
    </w:p>
    <w:p w14:paraId="0B689C79" w14:textId="77777777" w:rsidR="00D942DC" w:rsidRPr="000074D9" w:rsidRDefault="00D942DC" w:rsidP="00D942DC">
      <w:pPr>
        <w:pStyle w:val="ListParagraph"/>
        <w:numPr>
          <w:ilvl w:val="0"/>
          <w:numId w:val="40"/>
        </w:numPr>
        <w:rPr>
          <w:rFonts w:ascii="Avenir Book" w:eastAsia="Arial Unicode MS" w:hAnsi="Avenir Book" w:cs="Big Caslon Medium"/>
          <w:color w:val="000000" w:themeColor="text1"/>
          <w:sz w:val="22"/>
          <w:szCs w:val="22"/>
        </w:rPr>
      </w:pPr>
      <w:r w:rsidRPr="000074D9">
        <w:rPr>
          <w:rFonts w:ascii="Avenir Book" w:eastAsia="Arial Unicode MS" w:hAnsi="Avenir Book" w:cs="Big Caslon Medium"/>
          <w:i/>
          <w:color w:val="000000" w:themeColor="text1"/>
          <w:sz w:val="22"/>
          <w:szCs w:val="22"/>
        </w:rPr>
        <w:t xml:space="preserve">2012.  </w:t>
      </w:r>
      <w:r w:rsidRPr="000074D9">
        <w:rPr>
          <w:rFonts w:ascii="Avenir Book" w:eastAsia="Arial Unicode MS" w:hAnsi="Avenir Book" w:cs="Big Caslon Medium"/>
          <w:b/>
          <w:i/>
          <w:color w:val="000000" w:themeColor="text1"/>
          <w:sz w:val="22"/>
          <w:szCs w:val="22"/>
        </w:rPr>
        <w:t>Queering Development: Reading Group</w:t>
      </w:r>
      <w:r w:rsidRPr="000074D9">
        <w:rPr>
          <w:rFonts w:ascii="Avenir Book" w:eastAsia="Arial Unicode MS" w:hAnsi="Avenir Book" w:cs="Big Caslon Medium"/>
          <w:i/>
          <w:color w:val="000000" w:themeColor="text1"/>
          <w:sz w:val="22"/>
          <w:szCs w:val="22"/>
        </w:rPr>
        <w:t xml:space="preserve"> </w:t>
      </w:r>
      <w:r w:rsidRPr="000074D9">
        <w:rPr>
          <w:rFonts w:ascii="Avenir Book" w:eastAsia="Arial Unicode MS" w:hAnsi="Avenir Book" w:cs="Big Caslon Medium"/>
          <w:color w:val="000000" w:themeColor="text1"/>
          <w:sz w:val="22"/>
          <w:szCs w:val="22"/>
        </w:rPr>
        <w:t>(Coordinator and Facilitator) Institute of Development Studies, University of Sussex, Brighton, UK</w:t>
      </w:r>
    </w:p>
    <w:p w14:paraId="4ED6FA40" w14:textId="77777777" w:rsidR="00D942DC" w:rsidRPr="000074D9" w:rsidRDefault="00D942DC" w:rsidP="00D942DC">
      <w:pPr>
        <w:rPr>
          <w:rFonts w:ascii="Avenir Book" w:eastAsia="Arial Unicode MS" w:hAnsi="Avenir Book" w:cs="Big Caslon Medium"/>
          <w:color w:val="000000" w:themeColor="text1"/>
          <w:sz w:val="22"/>
          <w:szCs w:val="22"/>
        </w:rPr>
      </w:pPr>
    </w:p>
    <w:p w14:paraId="47478D92" w14:textId="1F0E3342" w:rsidR="00D942DC" w:rsidRPr="000074D9" w:rsidRDefault="00D942DC" w:rsidP="00D942DC">
      <w:pPr>
        <w:pStyle w:val="ListParagraph"/>
        <w:numPr>
          <w:ilvl w:val="0"/>
          <w:numId w:val="40"/>
        </w:numPr>
        <w:rPr>
          <w:rFonts w:ascii="Avenir Book" w:eastAsia="Arial Unicode MS" w:hAnsi="Avenir Book" w:cs="Big Caslon Medium"/>
          <w:color w:val="000000" w:themeColor="text1"/>
          <w:sz w:val="22"/>
          <w:szCs w:val="22"/>
        </w:rPr>
      </w:pPr>
      <w:r w:rsidRPr="000074D9">
        <w:rPr>
          <w:rFonts w:ascii="Avenir Book" w:eastAsia="Arial Unicode MS" w:hAnsi="Avenir Book" w:cs="Big Caslon Medium"/>
          <w:i/>
          <w:color w:val="000000" w:themeColor="text1"/>
          <w:sz w:val="22"/>
          <w:szCs w:val="22"/>
        </w:rPr>
        <w:t xml:space="preserve">2010.  </w:t>
      </w:r>
      <w:r w:rsidRPr="000074D9">
        <w:rPr>
          <w:rFonts w:ascii="Avenir Book" w:eastAsia="Arial Unicode MS" w:hAnsi="Avenir Book" w:cs="Big Caslon Medium"/>
          <w:b/>
          <w:i/>
          <w:color w:val="000000" w:themeColor="text1"/>
          <w:sz w:val="22"/>
          <w:szCs w:val="22"/>
        </w:rPr>
        <w:t>Violence and the Law in the U.S.: A Presentation for Refugee Families</w:t>
      </w:r>
      <w:r w:rsidRPr="000074D9">
        <w:rPr>
          <w:rFonts w:ascii="Avenir Book" w:eastAsia="Arial Unicode MS" w:hAnsi="Avenir Book" w:cs="Big Caslon Medium"/>
          <w:i/>
          <w:color w:val="000000" w:themeColor="text1"/>
          <w:sz w:val="22"/>
          <w:szCs w:val="22"/>
        </w:rPr>
        <w:t xml:space="preserve"> (Facilitator and Presenter), </w:t>
      </w:r>
      <w:r w:rsidRPr="000074D9">
        <w:rPr>
          <w:rFonts w:ascii="Avenir Book" w:eastAsia="Arial Unicode MS" w:hAnsi="Avenir Book" w:cs="Big Caslon Medium"/>
          <w:color w:val="000000" w:themeColor="text1"/>
          <w:sz w:val="22"/>
          <w:szCs w:val="22"/>
        </w:rPr>
        <w:t>Jewish Family Services Resettlement Program, San Diego, CA.</w:t>
      </w:r>
      <w:r w:rsidRPr="000074D9">
        <w:rPr>
          <w:rFonts w:ascii="Avenir Book" w:eastAsia="Arial Unicode MS" w:hAnsi="Avenir Book" w:cs="Big Caslon Medium"/>
          <w:i/>
          <w:color w:val="000000" w:themeColor="text1"/>
          <w:sz w:val="22"/>
          <w:szCs w:val="22"/>
        </w:rPr>
        <w:t xml:space="preserve"> </w:t>
      </w:r>
    </w:p>
    <w:p w14:paraId="1C8A3DB5" w14:textId="77777777" w:rsidR="00D942DC" w:rsidRPr="000074D9" w:rsidRDefault="00D942DC" w:rsidP="00D942DC">
      <w:pPr>
        <w:rPr>
          <w:rFonts w:ascii="Avenir Book" w:eastAsia="Arial Unicode MS" w:hAnsi="Avenir Book" w:cs="Big Caslon Medium"/>
          <w:color w:val="000000" w:themeColor="text1"/>
          <w:sz w:val="22"/>
          <w:szCs w:val="22"/>
        </w:rPr>
      </w:pPr>
    </w:p>
    <w:p w14:paraId="1F0EFC0C" w14:textId="77777777" w:rsidR="00D942DC" w:rsidRPr="000074D9" w:rsidRDefault="00D942DC" w:rsidP="00D942DC">
      <w:pPr>
        <w:pStyle w:val="ListParagraph"/>
        <w:numPr>
          <w:ilvl w:val="0"/>
          <w:numId w:val="40"/>
        </w:numPr>
        <w:rPr>
          <w:rFonts w:ascii="Avenir Book" w:eastAsia="Arial Unicode MS" w:hAnsi="Avenir Book" w:cs="Big Caslon Medium"/>
          <w:color w:val="000000" w:themeColor="text1"/>
          <w:sz w:val="22"/>
          <w:szCs w:val="22"/>
        </w:rPr>
      </w:pPr>
      <w:r w:rsidRPr="000074D9">
        <w:rPr>
          <w:rFonts w:ascii="Avenir Book" w:eastAsia="Arial Unicode MS" w:hAnsi="Avenir Book" w:cs="Big Caslon Medium"/>
          <w:i/>
          <w:color w:val="000000" w:themeColor="text1"/>
          <w:sz w:val="22"/>
          <w:szCs w:val="22"/>
        </w:rPr>
        <w:t xml:space="preserve">2008.  </w:t>
      </w:r>
      <w:r w:rsidRPr="000074D9">
        <w:rPr>
          <w:rFonts w:ascii="Avenir Book" w:eastAsia="Arial Unicode MS" w:hAnsi="Avenir Book" w:cs="Big Caslon Medium"/>
          <w:b/>
          <w:i/>
          <w:color w:val="000000" w:themeColor="text1"/>
          <w:sz w:val="22"/>
          <w:szCs w:val="22"/>
        </w:rPr>
        <w:t>Transformative Theatre: Solutions for Social Change?</w:t>
      </w:r>
      <w:r w:rsidRPr="000074D9">
        <w:rPr>
          <w:rFonts w:ascii="Avenir Book" w:eastAsia="Arial Unicode MS" w:hAnsi="Avenir Book" w:cs="Big Caslon Medium"/>
          <w:color w:val="000000" w:themeColor="text1"/>
          <w:sz w:val="22"/>
          <w:szCs w:val="22"/>
        </w:rPr>
        <w:t xml:space="preserve"> (Facilitator and Presenter) Humboldt State University, Humboldt, CA. </w:t>
      </w:r>
    </w:p>
    <w:p w14:paraId="37169904" w14:textId="77777777" w:rsidR="00D942DC" w:rsidRDefault="00D942DC" w:rsidP="007548DA">
      <w:pPr>
        <w:rPr>
          <w:rFonts w:ascii="Avenir Book" w:eastAsia="Arial Unicode MS" w:hAnsi="Avenir Book" w:cs="Big Caslon Medium"/>
          <w:color w:val="000000" w:themeColor="text1"/>
          <w:sz w:val="22"/>
          <w:szCs w:val="22"/>
        </w:rPr>
      </w:pPr>
    </w:p>
    <w:p w14:paraId="3C9DCDCC" w14:textId="77777777" w:rsidR="00FD3089" w:rsidRPr="000074D9" w:rsidRDefault="00FD3089" w:rsidP="007548DA">
      <w:pPr>
        <w:rPr>
          <w:rFonts w:ascii="Avenir Book" w:eastAsia="Arial Unicode MS" w:hAnsi="Avenir Book" w:cs="Big Caslon Medium"/>
          <w:b/>
          <w:color w:val="000000" w:themeColor="text1"/>
          <w:sz w:val="22"/>
          <w:szCs w:val="22"/>
        </w:rPr>
      </w:pPr>
    </w:p>
    <w:p w14:paraId="6EDD2E7A" w14:textId="67CAA104" w:rsidR="007B457B" w:rsidRPr="000074D9" w:rsidRDefault="009425D8" w:rsidP="007548DA">
      <w:pPr>
        <w:rPr>
          <w:rFonts w:ascii="Avenir Book" w:eastAsia="Arial Unicode MS" w:hAnsi="Avenir Book" w:cs="Big Caslon Medium"/>
          <w:b/>
          <w:color w:val="000000" w:themeColor="text1"/>
          <w:sz w:val="22"/>
          <w:szCs w:val="22"/>
        </w:rPr>
      </w:pPr>
      <w:r w:rsidRPr="000074D9">
        <w:rPr>
          <w:rFonts w:ascii="Avenir Book" w:eastAsia="Arial Unicode MS" w:hAnsi="Avenir Book" w:cs="Big Caslon Medium"/>
          <w:b/>
          <w:color w:val="000000" w:themeColor="text1"/>
          <w:sz w:val="22"/>
          <w:szCs w:val="22"/>
        </w:rPr>
        <w:t>Publications:</w:t>
      </w:r>
    </w:p>
    <w:p w14:paraId="38956DC9" w14:textId="77777777" w:rsidR="00D942DC" w:rsidRPr="000074D9" w:rsidRDefault="00D942DC" w:rsidP="007548DA">
      <w:pPr>
        <w:rPr>
          <w:rFonts w:ascii="Avenir Book" w:eastAsia="Arial Unicode MS" w:hAnsi="Avenir Book" w:cs="Big Caslon Medium"/>
          <w:color w:val="000000" w:themeColor="text1"/>
          <w:sz w:val="22"/>
          <w:szCs w:val="22"/>
        </w:rPr>
      </w:pPr>
    </w:p>
    <w:p w14:paraId="2CFA8186" w14:textId="7E4667FB" w:rsidR="007B457B" w:rsidRPr="000074D9" w:rsidRDefault="007B457B" w:rsidP="007B457B">
      <w:pPr>
        <w:pStyle w:val="ListParagraph"/>
        <w:numPr>
          <w:ilvl w:val="0"/>
          <w:numId w:val="36"/>
        </w:numPr>
        <w:rPr>
          <w:rStyle w:val="Hyperlink"/>
          <w:rFonts w:ascii="Avenir Book" w:eastAsia="Arial Unicode MS" w:hAnsi="Avenir Book" w:cs="Big Caslon Medium"/>
          <w:b/>
          <w:color w:val="000000" w:themeColor="text1"/>
          <w:sz w:val="22"/>
          <w:szCs w:val="22"/>
          <w:u w:val="none"/>
        </w:rPr>
      </w:pPr>
      <w:r w:rsidRPr="000074D9">
        <w:rPr>
          <w:rFonts w:ascii="Avenir Book" w:eastAsia="Arial Unicode MS" w:hAnsi="Avenir Book" w:cs="Big Caslon Medium"/>
          <w:color w:val="000000" w:themeColor="text1"/>
          <w:sz w:val="22"/>
          <w:szCs w:val="22"/>
        </w:rPr>
        <w:t>(Co-author</w:t>
      </w:r>
      <w:r w:rsidR="00FA0034" w:rsidRPr="000074D9">
        <w:rPr>
          <w:rFonts w:ascii="Avenir Book" w:eastAsia="Arial Unicode MS" w:hAnsi="Avenir Book" w:cs="Big Caslon Medium"/>
          <w:color w:val="000000" w:themeColor="text1"/>
          <w:sz w:val="22"/>
          <w:szCs w:val="22"/>
        </w:rPr>
        <w:t xml:space="preserve"> and Reviewer</w:t>
      </w:r>
      <w:r w:rsidRPr="000074D9">
        <w:rPr>
          <w:rFonts w:ascii="Avenir Book" w:eastAsia="Arial Unicode MS" w:hAnsi="Avenir Book" w:cs="Big Caslon Medium"/>
          <w:color w:val="000000" w:themeColor="text1"/>
          <w:sz w:val="22"/>
          <w:szCs w:val="22"/>
        </w:rPr>
        <w:t xml:space="preserve">) </w:t>
      </w:r>
      <w:r w:rsidRPr="00FD3089">
        <w:rPr>
          <w:rFonts w:ascii="Avenir Book" w:eastAsia="Arial Unicode MS" w:hAnsi="Avenir Book" w:cs="Big Caslon Medium"/>
          <w:b/>
          <w:i/>
          <w:color w:val="000000" w:themeColor="text1"/>
          <w:sz w:val="22"/>
          <w:szCs w:val="22"/>
        </w:rPr>
        <w:t xml:space="preserve">LGBT Rights: A Handbook for Advocacy and Empowerment: 2015.  </w:t>
      </w:r>
      <w:r w:rsidRPr="000074D9">
        <w:rPr>
          <w:rFonts w:ascii="Avenir Book" w:eastAsia="Arial Unicode MS" w:hAnsi="Avenir Book" w:cs="Big Caslon Medium"/>
          <w:color w:val="000000" w:themeColor="text1"/>
          <w:sz w:val="22"/>
          <w:szCs w:val="22"/>
        </w:rPr>
        <w:t>Human Rights Advocacy Centre: Accra, Ghana</w:t>
      </w:r>
      <w:r w:rsidR="0040533F" w:rsidRPr="000074D9">
        <w:rPr>
          <w:rFonts w:ascii="Avenir Book" w:eastAsia="Arial Unicode MS" w:hAnsi="Avenir Book" w:cs="Big Caslon Medium"/>
          <w:color w:val="000000" w:themeColor="text1"/>
          <w:sz w:val="22"/>
          <w:szCs w:val="22"/>
        </w:rPr>
        <w:t xml:space="preserve"> </w:t>
      </w:r>
      <w:hyperlink r:id="rId10" w:history="1">
        <w:r w:rsidR="00FA0034" w:rsidRPr="000074D9">
          <w:rPr>
            <w:rStyle w:val="Hyperlink"/>
            <w:rFonts w:ascii="Avenir Book" w:eastAsia="Arial Unicode MS" w:hAnsi="Avenir Book" w:cs="Big Caslon Medium"/>
            <w:sz w:val="22"/>
            <w:szCs w:val="22"/>
          </w:rPr>
          <w:t>http://www.hracghana.org/images/PDF/HRAC_LGBT_Handbook_2015%20Edition.pdf</w:t>
        </w:r>
      </w:hyperlink>
    </w:p>
    <w:p w14:paraId="33870AAA" w14:textId="77777777" w:rsidR="000074D9" w:rsidRPr="000074D9" w:rsidRDefault="000074D9" w:rsidP="000074D9">
      <w:pPr>
        <w:pStyle w:val="ListParagraph"/>
        <w:rPr>
          <w:rFonts w:ascii="Avenir Book" w:eastAsia="Arial Unicode MS" w:hAnsi="Avenir Book" w:cs="Big Caslon Medium"/>
          <w:b/>
          <w:color w:val="000000" w:themeColor="text1"/>
          <w:sz w:val="22"/>
          <w:szCs w:val="22"/>
        </w:rPr>
      </w:pPr>
    </w:p>
    <w:p w14:paraId="4B67C76B" w14:textId="3321AF7E" w:rsidR="009425D8" w:rsidRPr="000074D9" w:rsidRDefault="009425D8" w:rsidP="00FA0034">
      <w:pPr>
        <w:pStyle w:val="ListParagraph"/>
        <w:numPr>
          <w:ilvl w:val="0"/>
          <w:numId w:val="36"/>
        </w:numPr>
        <w:rPr>
          <w:rFonts w:ascii="Avenir Book" w:eastAsia="Arial Unicode MS" w:hAnsi="Avenir Book" w:cs="Big Caslon Medium"/>
          <w:b/>
          <w:color w:val="000000" w:themeColor="text1"/>
          <w:sz w:val="22"/>
          <w:szCs w:val="22"/>
        </w:rPr>
      </w:pPr>
      <w:r w:rsidRPr="00FD3089">
        <w:rPr>
          <w:rFonts w:ascii="Avenir Book" w:eastAsia="Arial Unicode MS" w:hAnsi="Avenir Book" w:cs="Big Caslon Medium"/>
          <w:b/>
          <w:i/>
          <w:color w:val="000000" w:themeColor="text1"/>
          <w:sz w:val="22"/>
          <w:szCs w:val="22"/>
        </w:rPr>
        <w:t>Neoliberalism and Regimes of Life and Death: A Book Review of Queer Necropolitics</w:t>
      </w:r>
      <w:r w:rsidR="00EB00A3" w:rsidRPr="00FD3089">
        <w:rPr>
          <w:rFonts w:ascii="Avenir Book" w:eastAsia="Arial Unicode MS" w:hAnsi="Avenir Book" w:cs="Big Caslon Medium"/>
          <w:b/>
          <w:i/>
          <w:color w:val="000000" w:themeColor="text1"/>
          <w:sz w:val="22"/>
          <w:szCs w:val="22"/>
        </w:rPr>
        <w:t xml:space="preserve"> edited by Jin Haritaworn, Adi Kunstman and Silvia Posocco.</w:t>
      </w:r>
      <w:r w:rsidRPr="000074D9">
        <w:rPr>
          <w:rFonts w:ascii="Avenir Book" w:eastAsia="Arial Unicode MS" w:hAnsi="Avenir Book" w:cs="Big Caslon Medium"/>
          <w:i/>
          <w:color w:val="000000" w:themeColor="text1"/>
          <w:sz w:val="22"/>
          <w:szCs w:val="22"/>
        </w:rPr>
        <w:t xml:space="preserve"> Gradu</w:t>
      </w:r>
      <w:r w:rsidR="00834167" w:rsidRPr="000074D9">
        <w:rPr>
          <w:rFonts w:ascii="Avenir Book" w:eastAsia="Arial Unicode MS" w:hAnsi="Avenir Book" w:cs="Big Caslon Medium"/>
          <w:i/>
          <w:color w:val="000000" w:themeColor="text1"/>
          <w:sz w:val="22"/>
          <w:szCs w:val="22"/>
        </w:rPr>
        <w:t xml:space="preserve">ate Journal of Social </w:t>
      </w:r>
      <w:r w:rsidR="00EB00A3" w:rsidRPr="000074D9">
        <w:rPr>
          <w:rFonts w:ascii="Avenir Book" w:eastAsia="Arial Unicode MS" w:hAnsi="Avenir Book" w:cs="Big Caslon Medium"/>
          <w:i/>
          <w:color w:val="000000" w:themeColor="text1"/>
          <w:sz w:val="22"/>
          <w:szCs w:val="22"/>
        </w:rPr>
        <w:t>Sci</w:t>
      </w:r>
      <w:r w:rsidR="00FA0034" w:rsidRPr="000074D9">
        <w:rPr>
          <w:rFonts w:ascii="Avenir Book" w:eastAsia="Arial Unicode MS" w:hAnsi="Avenir Book" w:cs="Big Caslon Medium"/>
          <w:i/>
          <w:color w:val="000000" w:themeColor="text1"/>
          <w:sz w:val="22"/>
          <w:szCs w:val="22"/>
        </w:rPr>
        <w:t xml:space="preserve">ences. 2016, 12: 1 (Pp. 130-136) </w:t>
      </w:r>
      <w:hyperlink r:id="rId11" w:history="1">
        <w:r w:rsidR="00FA0034" w:rsidRPr="000074D9">
          <w:rPr>
            <w:rStyle w:val="Hyperlink"/>
            <w:rFonts w:ascii="Avenir Book" w:eastAsia="Arial Unicode MS" w:hAnsi="Avenir Book" w:cs="Big Caslon Medium"/>
            <w:i/>
            <w:sz w:val="22"/>
            <w:szCs w:val="22"/>
          </w:rPr>
          <w:t>https://www.academia.edu/22438867/Neoliberalism_and_regimes_of_Life_and_Death_A_Book_Review_of_Queer_Necropolitics_edited_by_Jin_Haritaworn_Adi_Kunstman_and_Silvia_Posocco</w:t>
        </w:r>
      </w:hyperlink>
    </w:p>
    <w:p w14:paraId="57A191DC" w14:textId="77777777" w:rsidR="00D942DC" w:rsidRPr="000074D9" w:rsidRDefault="00D942DC" w:rsidP="00FA0034">
      <w:pPr>
        <w:rPr>
          <w:rFonts w:ascii="Avenir Book" w:eastAsia="Arial Unicode MS" w:hAnsi="Avenir Book" w:cs="Big Caslon Medium"/>
          <w:color w:val="000000" w:themeColor="text1"/>
          <w:sz w:val="22"/>
          <w:szCs w:val="22"/>
        </w:rPr>
      </w:pPr>
    </w:p>
    <w:p w14:paraId="36747461" w14:textId="0679DA5A" w:rsidR="00FA0034" w:rsidRPr="000074D9" w:rsidRDefault="009425D8" w:rsidP="00FA0034">
      <w:pPr>
        <w:pStyle w:val="ListParagraph"/>
        <w:numPr>
          <w:ilvl w:val="0"/>
          <w:numId w:val="34"/>
        </w:numPr>
        <w:rPr>
          <w:rFonts w:ascii="Avenir Book" w:eastAsia="Arial Unicode MS" w:hAnsi="Avenir Book" w:cs="Big Caslon Medium"/>
          <w:color w:val="000000" w:themeColor="text1"/>
          <w:sz w:val="22"/>
          <w:szCs w:val="22"/>
        </w:rPr>
      </w:pPr>
      <w:r w:rsidRPr="000074D9">
        <w:rPr>
          <w:rFonts w:ascii="Avenir Book" w:eastAsia="Arial Unicode MS" w:hAnsi="Avenir Book" w:cs="Big Caslon Medium"/>
          <w:color w:val="000000" w:themeColor="text1"/>
          <w:sz w:val="22"/>
          <w:szCs w:val="22"/>
        </w:rPr>
        <w:t>(Co-contributor) Graham, M.</w:t>
      </w:r>
      <w:r w:rsidR="00EB00A3" w:rsidRPr="000074D9">
        <w:rPr>
          <w:rFonts w:ascii="Avenir Book" w:eastAsia="Arial Unicode MS" w:hAnsi="Avenir Book" w:cs="Big Caslon Medium"/>
          <w:color w:val="000000" w:themeColor="text1"/>
          <w:sz w:val="22"/>
          <w:szCs w:val="22"/>
        </w:rPr>
        <w:t xml:space="preserve"> et al</w:t>
      </w:r>
      <w:r w:rsidRPr="000074D9">
        <w:rPr>
          <w:rFonts w:ascii="Avenir Book" w:eastAsia="Arial Unicode MS" w:hAnsi="Avenir Book" w:cs="Big Caslon Medium"/>
          <w:color w:val="000000" w:themeColor="text1"/>
          <w:sz w:val="22"/>
          <w:szCs w:val="22"/>
        </w:rPr>
        <w:t xml:space="preserve"> (2015)</w:t>
      </w:r>
      <w:r w:rsidRPr="00FD3089">
        <w:rPr>
          <w:rFonts w:ascii="Avenir Book" w:eastAsia="Arial Unicode MS" w:hAnsi="Avenir Book" w:cs="Big Caslon Medium"/>
          <w:b/>
          <w:i/>
          <w:color w:val="000000" w:themeColor="text1"/>
          <w:sz w:val="22"/>
          <w:szCs w:val="22"/>
        </w:rPr>
        <w:t xml:space="preserve"> Anthropologists are Talking About Queer Anthropology.</w:t>
      </w:r>
      <w:r w:rsidRPr="000074D9">
        <w:rPr>
          <w:rFonts w:ascii="Avenir Book" w:eastAsia="Arial Unicode MS" w:hAnsi="Avenir Book" w:cs="Big Caslon Medium"/>
          <w:color w:val="000000" w:themeColor="text1"/>
          <w:sz w:val="22"/>
          <w:szCs w:val="22"/>
        </w:rPr>
        <w:t xml:space="preserve"> </w:t>
      </w:r>
      <w:r w:rsidRPr="000074D9">
        <w:rPr>
          <w:rFonts w:ascii="Avenir Book" w:eastAsia="Arial Unicode MS" w:hAnsi="Avenir Book" w:cs="Big Caslon Medium"/>
          <w:i/>
          <w:color w:val="000000" w:themeColor="text1"/>
          <w:sz w:val="22"/>
          <w:szCs w:val="22"/>
        </w:rPr>
        <w:t>Ethnos</w:t>
      </w:r>
      <w:r w:rsidRPr="000074D9">
        <w:rPr>
          <w:rFonts w:ascii="Avenir Book" w:eastAsia="Arial Unicode MS" w:hAnsi="Avenir Book" w:cs="Big Caslon Medium"/>
          <w:color w:val="000000" w:themeColor="text1"/>
          <w:sz w:val="22"/>
          <w:szCs w:val="22"/>
        </w:rPr>
        <w:t>. 2015 (p. 1-14). Taylor and Francis</w:t>
      </w:r>
      <w:r w:rsidR="00FA0034" w:rsidRPr="000074D9">
        <w:rPr>
          <w:rFonts w:ascii="Avenir Book" w:eastAsia="Arial Unicode MS" w:hAnsi="Avenir Book" w:cs="Big Caslon Medium"/>
          <w:color w:val="000000" w:themeColor="text1"/>
          <w:sz w:val="22"/>
          <w:szCs w:val="22"/>
        </w:rPr>
        <w:t xml:space="preserve"> </w:t>
      </w:r>
      <w:hyperlink r:id="rId12" w:history="1">
        <w:r w:rsidR="00FA0034" w:rsidRPr="000074D9">
          <w:rPr>
            <w:rStyle w:val="Hyperlink"/>
            <w:rFonts w:ascii="Avenir Book" w:eastAsia="Arial Unicode MS" w:hAnsi="Avenir Book" w:cs="Big Caslon Medium"/>
            <w:sz w:val="22"/>
            <w:szCs w:val="22"/>
          </w:rPr>
          <w:t>https://www.academia.edu/19802864/Anthropologists_are_talking_about_queer_anthropology</w:t>
        </w:r>
      </w:hyperlink>
    </w:p>
    <w:p w14:paraId="0BBA68D8" w14:textId="77777777" w:rsidR="00FA0034" w:rsidRPr="000074D9" w:rsidRDefault="00FA0034" w:rsidP="00FA0034">
      <w:pPr>
        <w:rPr>
          <w:rFonts w:ascii="Avenir Book" w:eastAsia="Arial Unicode MS" w:hAnsi="Avenir Book" w:cs="Big Caslon Medium"/>
          <w:color w:val="000000" w:themeColor="text1"/>
          <w:sz w:val="22"/>
          <w:szCs w:val="22"/>
        </w:rPr>
      </w:pPr>
    </w:p>
    <w:p w14:paraId="7D3C1DB9" w14:textId="06591832" w:rsidR="009425D8" w:rsidRPr="000074D9" w:rsidRDefault="00834167" w:rsidP="00FA0034">
      <w:pPr>
        <w:pStyle w:val="ListParagraph"/>
        <w:numPr>
          <w:ilvl w:val="0"/>
          <w:numId w:val="34"/>
        </w:numPr>
        <w:rPr>
          <w:rFonts w:ascii="Avenir Book" w:eastAsia="Arial Unicode MS" w:hAnsi="Avenir Book" w:cs="Big Caslon Medium"/>
          <w:color w:val="000000" w:themeColor="text1"/>
          <w:sz w:val="22"/>
          <w:szCs w:val="22"/>
        </w:rPr>
      </w:pPr>
      <w:r w:rsidRPr="00FD3089">
        <w:rPr>
          <w:rFonts w:ascii="Avenir Book" w:eastAsia="Arial Unicode MS" w:hAnsi="Avenir Book" w:cs="Big Caslon Medium"/>
          <w:b/>
          <w:i/>
          <w:color w:val="000000" w:themeColor="text1"/>
          <w:sz w:val="22"/>
          <w:szCs w:val="22"/>
        </w:rPr>
        <w:t xml:space="preserve">Queer Necropolitics and Embodiment in Africa: </w:t>
      </w:r>
      <w:r w:rsidR="00750164" w:rsidRPr="00FD3089">
        <w:rPr>
          <w:rFonts w:ascii="Avenir Book" w:eastAsia="Arial Unicode MS" w:hAnsi="Avenir Book" w:cs="Big Caslon Medium"/>
          <w:b/>
          <w:i/>
          <w:color w:val="000000" w:themeColor="text1"/>
          <w:sz w:val="22"/>
          <w:szCs w:val="22"/>
        </w:rPr>
        <w:t>Thinking Through the Euro-Center.  Ethnographies of Gender and the Body</w:t>
      </w:r>
      <w:r w:rsidR="00750164" w:rsidRPr="000074D9">
        <w:rPr>
          <w:rFonts w:ascii="Avenir Book" w:eastAsia="Arial Unicode MS" w:hAnsi="Avenir Book" w:cs="Big Caslon Medium"/>
          <w:i/>
          <w:color w:val="000000" w:themeColor="text1"/>
          <w:sz w:val="22"/>
          <w:szCs w:val="22"/>
        </w:rPr>
        <w:t xml:space="preserve">. </w:t>
      </w:r>
      <w:r w:rsidR="007B457B" w:rsidRPr="000074D9">
        <w:rPr>
          <w:rFonts w:ascii="Avenir Book" w:eastAsia="Arial Unicode MS" w:hAnsi="Avenir Book" w:cs="Big Caslon Medium"/>
          <w:i/>
          <w:color w:val="000000" w:themeColor="text1"/>
          <w:sz w:val="22"/>
          <w:szCs w:val="22"/>
        </w:rPr>
        <w:t>LOVA Journal</w:t>
      </w:r>
      <w:r w:rsidR="00EB00A3" w:rsidRPr="000074D9">
        <w:rPr>
          <w:rFonts w:ascii="Avenir Book" w:eastAsia="Arial Unicode MS" w:hAnsi="Avenir Book" w:cs="Big Caslon Medium"/>
          <w:i/>
          <w:color w:val="000000" w:themeColor="text1"/>
          <w:sz w:val="22"/>
          <w:szCs w:val="22"/>
        </w:rPr>
        <w:t>. 2013,</w:t>
      </w:r>
      <w:r w:rsidR="007B457B" w:rsidRPr="000074D9">
        <w:rPr>
          <w:rFonts w:ascii="Avenir Book" w:eastAsia="Arial Unicode MS" w:hAnsi="Avenir Book" w:cs="Big Caslon Medium"/>
          <w:i/>
          <w:color w:val="000000" w:themeColor="text1"/>
          <w:sz w:val="22"/>
          <w:szCs w:val="22"/>
        </w:rPr>
        <w:t xml:space="preserve"> </w:t>
      </w:r>
      <w:r w:rsidR="007B457B" w:rsidRPr="000074D9">
        <w:rPr>
          <w:rFonts w:ascii="Avenir Book" w:eastAsia="Arial Unicode MS" w:hAnsi="Avenir Book" w:cs="Big Caslon Medium"/>
          <w:color w:val="000000" w:themeColor="text1"/>
          <w:sz w:val="22"/>
          <w:szCs w:val="22"/>
        </w:rPr>
        <w:t>35. LOVA Network: The Netherlands Society for Gender Studies and Feminist Anthropology</w:t>
      </w:r>
      <w:r w:rsidR="00750164" w:rsidRPr="000074D9">
        <w:rPr>
          <w:rFonts w:ascii="Avenir Book" w:eastAsia="Arial Unicode MS" w:hAnsi="Avenir Book" w:cs="Big Caslon Medium"/>
          <w:color w:val="000000" w:themeColor="text1"/>
          <w:sz w:val="22"/>
          <w:szCs w:val="22"/>
        </w:rPr>
        <w:t xml:space="preserve"> </w:t>
      </w:r>
    </w:p>
    <w:p w14:paraId="6C657697" w14:textId="77777777" w:rsidR="00D942DC" w:rsidRPr="000074D9" w:rsidRDefault="00D942DC" w:rsidP="00D942DC">
      <w:pPr>
        <w:ind w:left="360"/>
        <w:rPr>
          <w:rFonts w:ascii="Avenir Book" w:eastAsia="Arial Unicode MS" w:hAnsi="Avenir Book" w:cs="Big Caslon Medium"/>
          <w:color w:val="000000" w:themeColor="text1"/>
          <w:sz w:val="22"/>
          <w:szCs w:val="22"/>
        </w:rPr>
      </w:pPr>
    </w:p>
    <w:p w14:paraId="3D8949B9" w14:textId="6DA2DFD7" w:rsidR="00FA0034" w:rsidRPr="000074D9" w:rsidRDefault="009425D8" w:rsidP="00FA0034">
      <w:pPr>
        <w:pStyle w:val="ListParagraph"/>
        <w:numPr>
          <w:ilvl w:val="0"/>
          <w:numId w:val="34"/>
        </w:numPr>
        <w:rPr>
          <w:rFonts w:ascii="Avenir Book" w:eastAsia="Arial Unicode MS" w:hAnsi="Avenir Book" w:cs="Big Caslon Medium"/>
          <w:b/>
          <w:color w:val="000000" w:themeColor="text1"/>
          <w:sz w:val="22"/>
          <w:szCs w:val="22"/>
        </w:rPr>
      </w:pPr>
      <w:r w:rsidRPr="000074D9">
        <w:rPr>
          <w:rFonts w:ascii="Avenir Book" w:eastAsia="Arial Unicode MS" w:hAnsi="Avenir Book" w:cs="Big Caslon Medium"/>
          <w:color w:val="000000" w:themeColor="text1"/>
          <w:sz w:val="22"/>
          <w:szCs w:val="22"/>
        </w:rPr>
        <w:t xml:space="preserve">Director and Producer, </w:t>
      </w:r>
      <w:r w:rsidRPr="00FD3089">
        <w:rPr>
          <w:rFonts w:ascii="Avenir Book" w:eastAsia="Calibri" w:hAnsi="Avenir Book" w:cs="Big Caslon Medium"/>
          <w:b/>
          <w:i/>
          <w:color w:val="000000" w:themeColor="text1"/>
          <w:sz w:val="22"/>
          <w:szCs w:val="22"/>
        </w:rPr>
        <w:t>“</w:t>
      </w:r>
      <w:r w:rsidRPr="00FD3089">
        <w:rPr>
          <w:rFonts w:ascii="Avenir Book" w:eastAsia="Arial Unicode MS" w:hAnsi="Avenir Book" w:cs="Big Caslon Medium"/>
          <w:b/>
          <w:i/>
          <w:iCs/>
          <w:color w:val="000000" w:themeColor="text1"/>
          <w:sz w:val="22"/>
          <w:szCs w:val="22"/>
        </w:rPr>
        <w:t>Out of the Box</w:t>
      </w:r>
      <w:r w:rsidRPr="00FD3089">
        <w:rPr>
          <w:rFonts w:ascii="Avenir Book" w:eastAsia="Calibri" w:hAnsi="Avenir Book" w:cs="Big Caslon Medium"/>
          <w:b/>
          <w:i/>
          <w:color w:val="000000" w:themeColor="text1"/>
          <w:sz w:val="22"/>
          <w:szCs w:val="22"/>
        </w:rPr>
        <w:t>”,</w:t>
      </w:r>
      <w:r w:rsidRPr="000074D9">
        <w:rPr>
          <w:rFonts w:ascii="Avenir Book" w:eastAsia="Arial Unicode MS" w:hAnsi="Avenir Book" w:cs="Big Caslon Medium"/>
          <w:color w:val="000000" w:themeColor="text1"/>
          <w:sz w:val="22"/>
          <w:szCs w:val="22"/>
        </w:rPr>
        <w:t xml:space="preserve"> </w:t>
      </w:r>
      <w:r w:rsidRPr="000074D9">
        <w:rPr>
          <w:rFonts w:ascii="Avenir Book" w:eastAsia="Calibri" w:hAnsi="Avenir Book" w:cs="Big Caslon Medium"/>
          <w:color w:val="000000" w:themeColor="text1"/>
          <w:sz w:val="22"/>
          <w:szCs w:val="22"/>
        </w:rPr>
        <w:t>A</w:t>
      </w:r>
      <w:r w:rsidRPr="000074D9">
        <w:rPr>
          <w:rFonts w:ascii="Avenir Book" w:eastAsia="Arial Unicode MS" w:hAnsi="Avenir Book" w:cs="Big Caslon Medium"/>
          <w:color w:val="000000" w:themeColor="text1"/>
          <w:sz w:val="22"/>
          <w:szCs w:val="22"/>
        </w:rPr>
        <w:t xml:space="preserve"> </w:t>
      </w:r>
      <w:r w:rsidRPr="000074D9">
        <w:rPr>
          <w:rFonts w:ascii="Avenir Book" w:eastAsia="Calibri" w:hAnsi="Avenir Book" w:cs="Big Caslon Medium"/>
          <w:color w:val="000000" w:themeColor="text1"/>
          <w:sz w:val="22"/>
          <w:szCs w:val="22"/>
        </w:rPr>
        <w:t>Refugee</w:t>
      </w:r>
      <w:r w:rsidRPr="000074D9">
        <w:rPr>
          <w:rFonts w:ascii="Avenir Book" w:eastAsia="Arial Unicode MS" w:hAnsi="Avenir Book" w:cs="Big Caslon Medium"/>
          <w:color w:val="000000" w:themeColor="text1"/>
          <w:sz w:val="22"/>
          <w:szCs w:val="22"/>
        </w:rPr>
        <w:t xml:space="preserve"> </w:t>
      </w:r>
      <w:r w:rsidRPr="000074D9">
        <w:rPr>
          <w:rFonts w:ascii="Avenir Book" w:eastAsia="Calibri" w:hAnsi="Avenir Book" w:cs="Big Caslon Medium"/>
          <w:color w:val="000000" w:themeColor="text1"/>
          <w:sz w:val="22"/>
          <w:szCs w:val="22"/>
        </w:rPr>
        <w:t>Law</w:t>
      </w:r>
      <w:r w:rsidRPr="000074D9">
        <w:rPr>
          <w:rFonts w:ascii="Avenir Book" w:eastAsia="Arial Unicode MS" w:hAnsi="Avenir Book" w:cs="Big Caslon Medium"/>
          <w:color w:val="000000" w:themeColor="text1"/>
          <w:sz w:val="22"/>
          <w:szCs w:val="22"/>
        </w:rPr>
        <w:t xml:space="preserve"> </w:t>
      </w:r>
      <w:r w:rsidRPr="000074D9">
        <w:rPr>
          <w:rFonts w:ascii="Avenir Book" w:eastAsia="Calibri" w:hAnsi="Avenir Book" w:cs="Big Caslon Medium"/>
          <w:color w:val="000000" w:themeColor="text1"/>
          <w:sz w:val="22"/>
          <w:szCs w:val="22"/>
        </w:rPr>
        <w:t>Project</w:t>
      </w:r>
      <w:r w:rsidRPr="000074D9">
        <w:rPr>
          <w:rFonts w:ascii="Avenir Book" w:eastAsia="Arial Unicode MS" w:hAnsi="Avenir Book" w:cs="Big Caslon Medium"/>
          <w:color w:val="000000" w:themeColor="text1"/>
          <w:sz w:val="22"/>
          <w:szCs w:val="22"/>
        </w:rPr>
        <w:t xml:space="preserve"> </w:t>
      </w:r>
      <w:r w:rsidRPr="000074D9">
        <w:rPr>
          <w:rFonts w:ascii="Avenir Book" w:eastAsia="Calibri" w:hAnsi="Avenir Book" w:cs="Big Caslon Medium"/>
          <w:color w:val="000000" w:themeColor="text1"/>
          <w:sz w:val="22"/>
          <w:szCs w:val="22"/>
        </w:rPr>
        <w:t>Film,</w:t>
      </w:r>
      <w:r w:rsidRPr="000074D9">
        <w:rPr>
          <w:rFonts w:ascii="Avenir Book" w:eastAsia="Arial Unicode MS" w:hAnsi="Avenir Book" w:cs="Big Caslon Medium"/>
          <w:color w:val="000000" w:themeColor="text1"/>
          <w:sz w:val="22"/>
          <w:szCs w:val="22"/>
        </w:rPr>
        <w:t xml:space="preserve"> 2</w:t>
      </w:r>
      <w:r w:rsidR="00FA0034" w:rsidRPr="000074D9">
        <w:rPr>
          <w:rFonts w:ascii="Avenir Book" w:eastAsia="Arial Unicode MS" w:hAnsi="Avenir Book" w:cs="Big Caslon Medium"/>
          <w:color w:val="000000" w:themeColor="text1"/>
          <w:sz w:val="22"/>
          <w:szCs w:val="22"/>
        </w:rPr>
        <w:t xml:space="preserve">012 </w:t>
      </w:r>
      <w:hyperlink r:id="rId13" w:history="1">
        <w:r w:rsidR="00FA0034" w:rsidRPr="000074D9">
          <w:rPr>
            <w:rStyle w:val="Hyperlink"/>
            <w:rFonts w:ascii="Avenir Book" w:eastAsia="Arial Unicode MS" w:hAnsi="Avenir Book" w:cs="Big Caslon Medium"/>
            <w:sz w:val="22"/>
            <w:szCs w:val="22"/>
          </w:rPr>
          <w:t>http://youtu.be/V3C4z8M8998</w:t>
        </w:r>
      </w:hyperlink>
    </w:p>
    <w:p w14:paraId="0CE9D1E9" w14:textId="77777777" w:rsidR="00FA0034" w:rsidRPr="000074D9" w:rsidRDefault="00FA0034" w:rsidP="000074D9">
      <w:pPr>
        <w:rPr>
          <w:rFonts w:ascii="Avenir Book" w:eastAsia="Arial Unicode MS" w:hAnsi="Avenir Book" w:cs="Big Caslon Medium"/>
          <w:b/>
          <w:color w:val="000000" w:themeColor="text1"/>
          <w:sz w:val="22"/>
          <w:szCs w:val="22"/>
        </w:rPr>
      </w:pPr>
    </w:p>
    <w:p w14:paraId="79980C9A" w14:textId="78EB5CD3" w:rsidR="00FA0034" w:rsidRPr="000074D9" w:rsidRDefault="009425D8" w:rsidP="00FA0034">
      <w:pPr>
        <w:pStyle w:val="ListParagraph"/>
        <w:widowControl w:val="0"/>
        <w:numPr>
          <w:ilvl w:val="0"/>
          <w:numId w:val="34"/>
        </w:numPr>
        <w:autoSpaceDE w:val="0"/>
        <w:autoSpaceDN w:val="0"/>
        <w:adjustRightInd w:val="0"/>
        <w:spacing w:after="240"/>
        <w:rPr>
          <w:rFonts w:ascii="Avenir Book" w:eastAsia="Arial Unicode MS" w:hAnsi="Avenir Book" w:cs="Big Caslon Medium"/>
          <w:color w:val="000000" w:themeColor="text1"/>
          <w:sz w:val="22"/>
          <w:szCs w:val="22"/>
        </w:rPr>
      </w:pPr>
      <w:r w:rsidRPr="000074D9">
        <w:rPr>
          <w:rFonts w:ascii="Avenir Book" w:eastAsia="Arial Unicode MS" w:hAnsi="Avenir Book" w:cs="Big Caslon Medium"/>
          <w:color w:val="000000" w:themeColor="text1"/>
          <w:sz w:val="22"/>
          <w:szCs w:val="22"/>
        </w:rPr>
        <w:t xml:space="preserve">Director and Producer, </w:t>
      </w:r>
      <w:r w:rsidRPr="00FD3089">
        <w:rPr>
          <w:rFonts w:ascii="Avenir Book" w:eastAsia="Calibri" w:hAnsi="Avenir Book" w:cs="Big Caslon Medium"/>
          <w:b/>
          <w:i/>
          <w:color w:val="000000" w:themeColor="text1"/>
          <w:sz w:val="22"/>
          <w:szCs w:val="22"/>
        </w:rPr>
        <w:t>“</w:t>
      </w:r>
      <w:r w:rsidRPr="00FD3089">
        <w:rPr>
          <w:rFonts w:ascii="Avenir Book" w:eastAsia="Arial Unicode MS" w:hAnsi="Avenir Book" w:cs="Big Caslon Medium"/>
          <w:b/>
          <w:i/>
          <w:iCs/>
          <w:color w:val="000000" w:themeColor="text1"/>
          <w:sz w:val="22"/>
          <w:szCs w:val="22"/>
        </w:rPr>
        <w:t>Narratives of Change</w:t>
      </w:r>
      <w:r w:rsidRPr="00FD3089">
        <w:rPr>
          <w:rFonts w:ascii="Avenir Book" w:eastAsia="Calibri" w:hAnsi="Avenir Book" w:cs="Big Caslon Medium"/>
          <w:b/>
          <w:i/>
          <w:color w:val="000000" w:themeColor="text1"/>
          <w:sz w:val="22"/>
          <w:szCs w:val="22"/>
        </w:rPr>
        <w:t>”,</w:t>
      </w:r>
      <w:r w:rsidRPr="000074D9">
        <w:rPr>
          <w:rFonts w:ascii="Avenir Book" w:eastAsia="Arial Unicode MS" w:hAnsi="Avenir Book" w:cs="Big Caslon Medium"/>
          <w:color w:val="000000" w:themeColor="text1"/>
          <w:sz w:val="22"/>
          <w:szCs w:val="22"/>
        </w:rPr>
        <w:t xml:space="preserve"> </w:t>
      </w:r>
      <w:r w:rsidRPr="000074D9">
        <w:rPr>
          <w:rFonts w:ascii="Avenir Book" w:eastAsia="Calibri" w:hAnsi="Avenir Book" w:cs="Big Caslon Medium"/>
          <w:color w:val="000000" w:themeColor="text1"/>
          <w:sz w:val="22"/>
          <w:szCs w:val="22"/>
        </w:rPr>
        <w:t>A</w:t>
      </w:r>
      <w:r w:rsidRPr="000074D9">
        <w:rPr>
          <w:rFonts w:ascii="Avenir Book" w:eastAsia="Arial Unicode MS" w:hAnsi="Avenir Book" w:cs="Big Caslon Medium"/>
          <w:color w:val="000000" w:themeColor="text1"/>
          <w:sz w:val="22"/>
          <w:szCs w:val="22"/>
        </w:rPr>
        <w:t xml:space="preserve"> </w:t>
      </w:r>
      <w:r w:rsidRPr="000074D9">
        <w:rPr>
          <w:rFonts w:ascii="Avenir Book" w:eastAsia="Calibri" w:hAnsi="Avenir Book" w:cs="Big Caslon Medium"/>
          <w:color w:val="000000" w:themeColor="text1"/>
          <w:sz w:val="22"/>
          <w:szCs w:val="22"/>
        </w:rPr>
        <w:t>Men</w:t>
      </w:r>
      <w:r w:rsidRPr="000074D9">
        <w:rPr>
          <w:rFonts w:ascii="Avenir Book" w:eastAsia="Arial Unicode MS" w:hAnsi="Avenir Book" w:cs="Big Caslon Medium"/>
          <w:color w:val="000000" w:themeColor="text1"/>
          <w:sz w:val="22"/>
          <w:szCs w:val="22"/>
        </w:rPr>
        <w:t xml:space="preserve"> </w:t>
      </w:r>
      <w:r w:rsidRPr="000074D9">
        <w:rPr>
          <w:rFonts w:ascii="Avenir Book" w:eastAsia="Calibri" w:hAnsi="Avenir Book" w:cs="Big Caslon Medium"/>
          <w:color w:val="000000" w:themeColor="text1"/>
          <w:sz w:val="22"/>
          <w:szCs w:val="22"/>
        </w:rPr>
        <w:t>Mobilizing</w:t>
      </w:r>
      <w:r w:rsidRPr="000074D9">
        <w:rPr>
          <w:rFonts w:ascii="Avenir Book" w:eastAsia="Arial Unicode MS" w:hAnsi="Avenir Book" w:cs="Big Caslon Medium"/>
          <w:color w:val="000000" w:themeColor="text1"/>
          <w:sz w:val="22"/>
          <w:szCs w:val="22"/>
        </w:rPr>
        <w:t xml:space="preserve"> </w:t>
      </w:r>
      <w:r w:rsidRPr="000074D9">
        <w:rPr>
          <w:rFonts w:ascii="Avenir Book" w:eastAsia="Calibri" w:hAnsi="Avenir Book" w:cs="Big Caslon Medium"/>
          <w:color w:val="000000" w:themeColor="text1"/>
          <w:sz w:val="22"/>
          <w:szCs w:val="22"/>
        </w:rPr>
        <w:t>Men</w:t>
      </w:r>
      <w:r w:rsidRPr="000074D9">
        <w:rPr>
          <w:rFonts w:ascii="Avenir Book" w:eastAsia="Arial Unicode MS" w:hAnsi="Avenir Book" w:cs="Big Caslon Medium"/>
          <w:color w:val="000000" w:themeColor="text1"/>
          <w:sz w:val="22"/>
          <w:szCs w:val="22"/>
        </w:rPr>
        <w:t xml:space="preserve"> </w:t>
      </w:r>
      <w:r w:rsidRPr="000074D9">
        <w:rPr>
          <w:rFonts w:ascii="Avenir Book" w:eastAsia="Calibri" w:hAnsi="Avenir Book" w:cs="Big Caslon Medium"/>
          <w:color w:val="000000" w:themeColor="text1"/>
          <w:sz w:val="22"/>
          <w:szCs w:val="22"/>
        </w:rPr>
        <w:t>Programme</w:t>
      </w:r>
      <w:bookmarkStart w:id="0" w:name="_GoBack"/>
      <w:bookmarkEnd w:id="0"/>
      <w:r w:rsidRPr="000074D9">
        <w:rPr>
          <w:rFonts w:ascii="Avenir Book" w:eastAsia="Arial Unicode MS" w:hAnsi="Avenir Book" w:cs="Big Caslon Medium"/>
          <w:color w:val="000000" w:themeColor="text1"/>
          <w:sz w:val="22"/>
          <w:szCs w:val="22"/>
        </w:rPr>
        <w:t xml:space="preserve"> </w:t>
      </w:r>
      <w:r w:rsidRPr="000074D9">
        <w:rPr>
          <w:rFonts w:ascii="Avenir Book" w:eastAsia="Calibri" w:hAnsi="Avenir Book" w:cs="Big Caslon Medium"/>
          <w:color w:val="000000" w:themeColor="text1"/>
          <w:sz w:val="22"/>
          <w:szCs w:val="22"/>
        </w:rPr>
        <w:t>and</w:t>
      </w:r>
      <w:r w:rsidRPr="000074D9">
        <w:rPr>
          <w:rFonts w:ascii="Avenir Book" w:eastAsia="Arial Unicode MS" w:hAnsi="Avenir Book" w:cs="Big Caslon Medium"/>
          <w:color w:val="000000" w:themeColor="text1"/>
          <w:sz w:val="22"/>
          <w:szCs w:val="22"/>
        </w:rPr>
        <w:t xml:space="preserve"> </w:t>
      </w:r>
      <w:r w:rsidRPr="000074D9">
        <w:rPr>
          <w:rFonts w:ascii="Avenir Book" w:eastAsia="Calibri" w:hAnsi="Avenir Book" w:cs="Big Caslon Medium"/>
          <w:color w:val="000000" w:themeColor="text1"/>
          <w:sz w:val="22"/>
          <w:szCs w:val="22"/>
        </w:rPr>
        <w:t>Refugee</w:t>
      </w:r>
      <w:r w:rsidRPr="000074D9">
        <w:rPr>
          <w:rFonts w:ascii="Avenir Book" w:eastAsia="Arial Unicode MS" w:hAnsi="Avenir Book" w:cs="Big Caslon Medium"/>
          <w:color w:val="000000" w:themeColor="text1"/>
          <w:sz w:val="22"/>
          <w:szCs w:val="22"/>
        </w:rPr>
        <w:t xml:space="preserve"> </w:t>
      </w:r>
      <w:r w:rsidRPr="000074D9">
        <w:rPr>
          <w:rFonts w:ascii="Avenir Book" w:eastAsia="Calibri" w:hAnsi="Avenir Book" w:cs="Big Caslon Medium"/>
          <w:color w:val="000000" w:themeColor="text1"/>
          <w:sz w:val="22"/>
          <w:szCs w:val="22"/>
        </w:rPr>
        <w:t>Law</w:t>
      </w:r>
      <w:r w:rsidRPr="000074D9">
        <w:rPr>
          <w:rFonts w:ascii="Avenir Book" w:eastAsia="Arial Unicode MS" w:hAnsi="Avenir Book" w:cs="Big Caslon Medium"/>
          <w:color w:val="000000" w:themeColor="text1"/>
          <w:sz w:val="22"/>
          <w:szCs w:val="22"/>
        </w:rPr>
        <w:t xml:space="preserve"> </w:t>
      </w:r>
      <w:r w:rsidRPr="000074D9">
        <w:rPr>
          <w:rFonts w:ascii="Avenir Book" w:eastAsia="Calibri" w:hAnsi="Avenir Book" w:cs="Big Caslon Medium"/>
          <w:color w:val="000000" w:themeColor="text1"/>
          <w:sz w:val="22"/>
          <w:szCs w:val="22"/>
        </w:rPr>
        <w:t>Project</w:t>
      </w:r>
      <w:r w:rsidRPr="000074D9">
        <w:rPr>
          <w:rFonts w:ascii="Avenir Book" w:eastAsia="Arial Unicode MS" w:hAnsi="Avenir Book" w:cs="Big Caslon Medium"/>
          <w:color w:val="000000" w:themeColor="text1"/>
          <w:sz w:val="22"/>
          <w:szCs w:val="22"/>
        </w:rPr>
        <w:t xml:space="preserve"> </w:t>
      </w:r>
      <w:r w:rsidRPr="000074D9">
        <w:rPr>
          <w:rFonts w:ascii="Avenir Book" w:eastAsia="Calibri" w:hAnsi="Avenir Book" w:cs="Big Caslon Medium"/>
          <w:color w:val="000000" w:themeColor="text1"/>
          <w:sz w:val="22"/>
          <w:szCs w:val="22"/>
        </w:rPr>
        <w:t>Film,</w:t>
      </w:r>
      <w:r w:rsidRPr="000074D9">
        <w:rPr>
          <w:rFonts w:ascii="Avenir Book" w:eastAsia="Arial Unicode MS" w:hAnsi="Avenir Book" w:cs="Big Caslon Medium"/>
          <w:color w:val="000000" w:themeColor="text1"/>
          <w:sz w:val="22"/>
          <w:szCs w:val="22"/>
        </w:rPr>
        <w:t xml:space="preserve"> 2012 </w:t>
      </w:r>
      <w:hyperlink r:id="rId14" w:history="1">
        <w:r w:rsidR="00FA0034" w:rsidRPr="000074D9">
          <w:rPr>
            <w:rStyle w:val="Hyperlink"/>
            <w:rFonts w:ascii="Avenir Book" w:eastAsia="Arial Unicode MS" w:hAnsi="Avenir Book" w:cs="Big Caslon Medium"/>
            <w:sz w:val="22"/>
            <w:szCs w:val="22"/>
          </w:rPr>
          <w:t>http://youtu.be/DbAr4gTa1kE</w:t>
        </w:r>
      </w:hyperlink>
    </w:p>
    <w:p w14:paraId="7855144B" w14:textId="77777777" w:rsidR="00FA0034" w:rsidRPr="000074D9" w:rsidRDefault="00FA0034" w:rsidP="00FA0034">
      <w:pPr>
        <w:widowControl w:val="0"/>
        <w:autoSpaceDE w:val="0"/>
        <w:autoSpaceDN w:val="0"/>
        <w:adjustRightInd w:val="0"/>
        <w:spacing w:after="240"/>
        <w:rPr>
          <w:rFonts w:ascii="Avenir Book" w:eastAsia="Arial Unicode MS" w:hAnsi="Avenir Book" w:cs="Big Caslon Medium"/>
          <w:color w:val="000000" w:themeColor="text1"/>
          <w:sz w:val="22"/>
          <w:szCs w:val="22"/>
        </w:rPr>
      </w:pPr>
    </w:p>
    <w:p w14:paraId="51808D5B" w14:textId="77777777" w:rsidR="00C2163D" w:rsidRDefault="00C2163D" w:rsidP="00C2163D">
      <w:pPr>
        <w:widowControl w:val="0"/>
        <w:autoSpaceDE w:val="0"/>
        <w:autoSpaceDN w:val="0"/>
        <w:adjustRightInd w:val="0"/>
        <w:spacing w:after="240"/>
        <w:rPr>
          <w:rFonts w:ascii="Avenir Book" w:eastAsia="BatangChe" w:hAnsi="Avenir Book" w:cs="Big Caslon Medium"/>
          <w:b/>
          <w:color w:val="000000" w:themeColor="text1"/>
        </w:rPr>
      </w:pPr>
    </w:p>
    <w:p w14:paraId="4BBBBCB7" w14:textId="77777777" w:rsidR="00C2163D" w:rsidRDefault="00C2163D" w:rsidP="00C2163D">
      <w:pPr>
        <w:widowControl w:val="0"/>
        <w:autoSpaceDE w:val="0"/>
        <w:autoSpaceDN w:val="0"/>
        <w:adjustRightInd w:val="0"/>
        <w:spacing w:after="240"/>
        <w:rPr>
          <w:rFonts w:ascii="Avenir Book" w:eastAsia="BatangChe" w:hAnsi="Avenir Book" w:cs="Big Caslon Medium"/>
          <w:b/>
          <w:color w:val="000000" w:themeColor="text1"/>
        </w:rPr>
      </w:pPr>
    </w:p>
    <w:p w14:paraId="7C439E74" w14:textId="77777777" w:rsidR="00C2163D" w:rsidRDefault="00C2163D" w:rsidP="00C2163D">
      <w:pPr>
        <w:widowControl w:val="0"/>
        <w:autoSpaceDE w:val="0"/>
        <w:autoSpaceDN w:val="0"/>
        <w:adjustRightInd w:val="0"/>
        <w:spacing w:after="240"/>
        <w:rPr>
          <w:rFonts w:ascii="Avenir Book" w:eastAsia="BatangChe" w:hAnsi="Avenir Book" w:cs="Big Caslon Medium"/>
          <w:b/>
          <w:color w:val="000000" w:themeColor="text1"/>
        </w:rPr>
      </w:pPr>
    </w:p>
    <w:p w14:paraId="07B34B70" w14:textId="34162AAB" w:rsidR="004919A7" w:rsidRPr="000074D9" w:rsidRDefault="00834167" w:rsidP="00C2163D">
      <w:pPr>
        <w:widowControl w:val="0"/>
        <w:autoSpaceDE w:val="0"/>
        <w:autoSpaceDN w:val="0"/>
        <w:adjustRightInd w:val="0"/>
        <w:spacing w:after="240"/>
        <w:jc w:val="center"/>
        <w:rPr>
          <w:rFonts w:ascii="Avenir Book" w:eastAsia="Arial Unicode MS" w:hAnsi="Avenir Book" w:cs="Big Caslon Medium"/>
          <w:color w:val="000000" w:themeColor="text1"/>
          <w:sz w:val="22"/>
          <w:szCs w:val="22"/>
        </w:rPr>
      </w:pPr>
      <w:r w:rsidRPr="000074D9">
        <w:rPr>
          <w:rFonts w:ascii="Avenir Book" w:eastAsia="BatangChe" w:hAnsi="Avenir Book" w:cs="Big Caslon Medium"/>
          <w:b/>
          <w:color w:val="000000" w:themeColor="text1"/>
        </w:rPr>
        <w:t>Research and Relevant Work Experience</w:t>
      </w:r>
    </w:p>
    <w:p w14:paraId="54D22594" w14:textId="38FFC901" w:rsidR="00C2163D" w:rsidRDefault="00834167" w:rsidP="00C2163D">
      <w:pPr>
        <w:jc w:val="center"/>
        <w:rPr>
          <w:rFonts w:ascii="Avenir Book" w:eastAsia="Calibri" w:hAnsi="Avenir Book" w:cs="Big Caslon Medium"/>
          <w:b/>
          <w:color w:val="000000" w:themeColor="text1"/>
        </w:rPr>
      </w:pPr>
      <w:r w:rsidRPr="000074D9">
        <w:rPr>
          <w:rFonts w:ascii="Avenir Book" w:eastAsia="Calibri" w:hAnsi="Avenir Book" w:cs="Big Caslon Medium"/>
          <w:b/>
          <w:color w:val="000000" w:themeColor="text1"/>
        </w:rPr>
        <w:t>………</w:t>
      </w:r>
    </w:p>
    <w:p w14:paraId="47CEEFEC" w14:textId="77777777" w:rsidR="00C2163D" w:rsidRPr="00C2163D" w:rsidRDefault="00C2163D" w:rsidP="00C2163D">
      <w:pPr>
        <w:jc w:val="center"/>
        <w:rPr>
          <w:rFonts w:ascii="Avenir Book" w:eastAsia="Calibri" w:hAnsi="Avenir Book" w:cs="Big Caslon Medium"/>
          <w:b/>
          <w:color w:val="000000" w:themeColor="text1"/>
        </w:rPr>
      </w:pPr>
    </w:p>
    <w:p w14:paraId="3BBEB42C" w14:textId="598EC2C0" w:rsidR="009512B1" w:rsidRPr="000074D9" w:rsidRDefault="009512B1" w:rsidP="009512B1">
      <w:pPr>
        <w:rPr>
          <w:rFonts w:ascii="Avenir Book" w:eastAsia="Calibri" w:hAnsi="Avenir Book" w:cs="Big Caslon Medium"/>
          <w:b/>
          <w:color w:val="000000" w:themeColor="text1"/>
          <w:sz w:val="22"/>
          <w:szCs w:val="22"/>
        </w:rPr>
      </w:pPr>
      <w:r w:rsidRPr="000074D9">
        <w:rPr>
          <w:rFonts w:ascii="Avenir Book" w:eastAsia="Calibri" w:hAnsi="Avenir Book" w:cs="Big Caslon Medium"/>
          <w:b/>
          <w:color w:val="000000" w:themeColor="text1"/>
          <w:sz w:val="22"/>
          <w:szCs w:val="22"/>
        </w:rPr>
        <w:t xml:space="preserve">Consultant, African Women’s Development Fund, Accra, Ghana, April– </w:t>
      </w:r>
      <w:r w:rsidR="007E330E" w:rsidRPr="000074D9">
        <w:rPr>
          <w:rFonts w:ascii="Avenir Book" w:eastAsia="Calibri" w:hAnsi="Avenir Book" w:cs="Big Caslon Medium"/>
          <w:b/>
          <w:color w:val="000000" w:themeColor="text1"/>
          <w:sz w:val="22"/>
          <w:szCs w:val="22"/>
        </w:rPr>
        <w:t>August 2016</w:t>
      </w:r>
    </w:p>
    <w:p w14:paraId="1E97E89E" w14:textId="1174275E" w:rsidR="009512B1" w:rsidRPr="000074D9" w:rsidRDefault="00564998" w:rsidP="009512B1">
      <w:pPr>
        <w:rPr>
          <w:rFonts w:ascii="Avenir Book" w:eastAsia="Calibri" w:hAnsi="Avenir Book" w:cs="Big Caslon Medium"/>
          <w:color w:val="000000" w:themeColor="text1"/>
          <w:sz w:val="22"/>
          <w:szCs w:val="22"/>
        </w:rPr>
      </w:pPr>
      <w:r w:rsidRPr="000074D9">
        <w:rPr>
          <w:rFonts w:ascii="Avenir Book" w:eastAsia="Calibri" w:hAnsi="Avenir Book" w:cs="Big Caslon Medium"/>
          <w:color w:val="000000" w:themeColor="text1"/>
          <w:sz w:val="22"/>
          <w:szCs w:val="22"/>
        </w:rPr>
        <w:t xml:space="preserve">Produced a summary report on the AWDF’s Economic Empowerment and Livelihoods grant, spanning over 10 years of funding and practice. </w:t>
      </w:r>
    </w:p>
    <w:p w14:paraId="5DFA2466" w14:textId="77777777" w:rsidR="00564998" w:rsidRPr="000074D9" w:rsidRDefault="00564998" w:rsidP="009512B1">
      <w:pPr>
        <w:rPr>
          <w:rFonts w:ascii="Avenir Book" w:eastAsia="BatangChe" w:hAnsi="Avenir Book" w:cs="Big Caslon Medium"/>
          <w:color w:val="000000" w:themeColor="text1"/>
          <w:sz w:val="22"/>
          <w:szCs w:val="22"/>
        </w:rPr>
      </w:pPr>
    </w:p>
    <w:p w14:paraId="7FD91FED" w14:textId="3176CCBD" w:rsidR="00834167" w:rsidRPr="000074D9" w:rsidRDefault="001B76E9" w:rsidP="0048175D">
      <w:pPr>
        <w:rPr>
          <w:rFonts w:ascii="Avenir Book" w:eastAsia="BatangChe" w:hAnsi="Avenir Book" w:cs="Big Caslon Medium"/>
          <w:b/>
          <w:color w:val="000000" w:themeColor="text1"/>
          <w:sz w:val="22"/>
          <w:szCs w:val="22"/>
        </w:rPr>
      </w:pPr>
      <w:r w:rsidRPr="000074D9">
        <w:rPr>
          <w:rFonts w:ascii="Avenir Book" w:eastAsia="BatangChe" w:hAnsi="Avenir Book" w:cs="Big Caslon Medium"/>
          <w:b/>
          <w:color w:val="000000" w:themeColor="text1"/>
          <w:sz w:val="22"/>
          <w:szCs w:val="22"/>
        </w:rPr>
        <w:t xml:space="preserve">Global Fellowship Tutor, </w:t>
      </w:r>
      <w:r w:rsidR="001722ED" w:rsidRPr="000074D9">
        <w:rPr>
          <w:rFonts w:ascii="Avenir Book" w:eastAsia="BatangChe" w:hAnsi="Avenir Book" w:cs="Big Caslon Medium"/>
          <w:b/>
          <w:color w:val="000000" w:themeColor="text1"/>
          <w:sz w:val="22"/>
          <w:szCs w:val="22"/>
        </w:rPr>
        <w:t xml:space="preserve">Visiting Research Fellow Program, </w:t>
      </w:r>
      <w:r w:rsidRPr="000074D9">
        <w:rPr>
          <w:rFonts w:ascii="Avenir Book" w:eastAsia="BatangChe" w:hAnsi="Avenir Book" w:cs="Big Caslon Medium"/>
          <w:b/>
          <w:color w:val="000000" w:themeColor="text1"/>
          <w:sz w:val="22"/>
          <w:szCs w:val="22"/>
        </w:rPr>
        <w:t>Central European University</w:t>
      </w:r>
      <w:r w:rsidR="001377A1" w:rsidRPr="000074D9">
        <w:rPr>
          <w:rFonts w:ascii="Avenir Book" w:eastAsia="BatangChe" w:hAnsi="Avenir Book" w:cs="Big Caslon Medium"/>
          <w:b/>
          <w:color w:val="000000" w:themeColor="text1"/>
          <w:sz w:val="22"/>
          <w:szCs w:val="22"/>
        </w:rPr>
        <w:t>, February – April 2016</w:t>
      </w:r>
    </w:p>
    <w:p w14:paraId="48483702" w14:textId="532C9CE4" w:rsidR="001B76E9" w:rsidRPr="000074D9" w:rsidRDefault="001B76E9" w:rsidP="0048175D">
      <w:pPr>
        <w:rPr>
          <w:rFonts w:ascii="Avenir Book" w:eastAsia="BatangChe" w:hAnsi="Avenir Book" w:cs="Big Caslon Medium"/>
          <w:color w:val="000000" w:themeColor="text1"/>
          <w:sz w:val="22"/>
          <w:szCs w:val="22"/>
        </w:rPr>
      </w:pPr>
      <w:r w:rsidRPr="000074D9">
        <w:rPr>
          <w:rFonts w:ascii="Avenir Book" w:eastAsia="BatangChe" w:hAnsi="Avenir Book" w:cs="Big Caslon Medium"/>
          <w:color w:val="000000" w:themeColor="text1"/>
          <w:sz w:val="22"/>
          <w:szCs w:val="22"/>
        </w:rPr>
        <w:t xml:space="preserve">Responsible for </w:t>
      </w:r>
      <w:r w:rsidR="00992ECE" w:rsidRPr="000074D9">
        <w:rPr>
          <w:rFonts w:ascii="Avenir Book" w:eastAsia="BatangChe" w:hAnsi="Avenir Book" w:cs="Big Caslon Medium"/>
          <w:color w:val="000000" w:themeColor="text1"/>
          <w:sz w:val="22"/>
          <w:szCs w:val="22"/>
        </w:rPr>
        <w:t xml:space="preserve">tutoring a visiting fellow and professor from the University of Yangon, </w:t>
      </w:r>
      <w:r w:rsidRPr="000074D9">
        <w:rPr>
          <w:rFonts w:ascii="Avenir Book" w:eastAsia="BatangChe" w:hAnsi="Avenir Book" w:cs="Big Caslon Medium"/>
          <w:color w:val="000000" w:themeColor="text1"/>
          <w:sz w:val="22"/>
          <w:szCs w:val="22"/>
        </w:rPr>
        <w:t xml:space="preserve">Myanmar in foundational gender theory as well as methodologies relevant to their research project.  </w:t>
      </w:r>
    </w:p>
    <w:p w14:paraId="6E15679E" w14:textId="77777777" w:rsidR="001B76E9" w:rsidRPr="000074D9" w:rsidRDefault="001B76E9" w:rsidP="00633A01">
      <w:pPr>
        <w:jc w:val="center"/>
        <w:rPr>
          <w:rFonts w:ascii="Avenir Book" w:eastAsia="BatangChe" w:hAnsi="Avenir Book" w:cs="Big Caslon Medium"/>
          <w:b/>
          <w:color w:val="000000" w:themeColor="text1"/>
          <w:sz w:val="20"/>
          <w:szCs w:val="20"/>
        </w:rPr>
      </w:pPr>
    </w:p>
    <w:p w14:paraId="26690FF1" w14:textId="7AA61174" w:rsidR="00A1737E" w:rsidRPr="000074D9" w:rsidRDefault="00A1737E" w:rsidP="0048175D">
      <w:pPr>
        <w:rPr>
          <w:rFonts w:ascii="Avenir Book" w:eastAsia="BatangChe" w:hAnsi="Avenir Book" w:cs="Big Caslon Medium"/>
          <w:b/>
          <w:color w:val="000000" w:themeColor="text1"/>
          <w:sz w:val="22"/>
          <w:szCs w:val="22"/>
        </w:rPr>
      </w:pPr>
      <w:r w:rsidRPr="000074D9">
        <w:rPr>
          <w:rFonts w:ascii="Avenir Book" w:eastAsia="BatangChe" w:hAnsi="Avenir Book" w:cs="Big Caslon Medium"/>
          <w:b/>
          <w:color w:val="000000" w:themeColor="text1"/>
          <w:sz w:val="22"/>
          <w:szCs w:val="22"/>
        </w:rPr>
        <w:t>Gender Expert Reviewer, GDRSC (Governance, Social Development, Conflict and Humanitarian Knowledge Services) 2015</w:t>
      </w:r>
    </w:p>
    <w:p w14:paraId="3B0A3271" w14:textId="4F01D77D" w:rsidR="00FA0034" w:rsidRPr="000074D9" w:rsidRDefault="00A1737E" w:rsidP="0048175D">
      <w:pPr>
        <w:rPr>
          <w:rFonts w:ascii="Avenir Book" w:eastAsia="BatangChe" w:hAnsi="Avenir Book" w:cs="Big Caslon Medium"/>
          <w:color w:val="000000" w:themeColor="text1"/>
          <w:sz w:val="22"/>
          <w:szCs w:val="22"/>
        </w:rPr>
      </w:pPr>
      <w:r w:rsidRPr="000074D9">
        <w:rPr>
          <w:rFonts w:ascii="Avenir Book" w:eastAsia="BatangChe" w:hAnsi="Avenir Book" w:cs="Big Caslon Medium"/>
          <w:color w:val="000000" w:themeColor="text1"/>
          <w:sz w:val="22"/>
          <w:szCs w:val="22"/>
        </w:rPr>
        <w:t xml:space="preserve">Conducted an expert review of a “Behavioral Change Topic Guide,” written by Ting Jiang and Rachel Marcus, a DFID funded project contracted through GDRSC.  The expert review involved adding a gender expert analysis and critique to the subject of Behavioral Change, including </w:t>
      </w:r>
      <w:r w:rsidR="0037455B" w:rsidRPr="000074D9">
        <w:rPr>
          <w:rFonts w:ascii="Avenir Book" w:eastAsia="BatangChe" w:hAnsi="Avenir Book" w:cs="Big Caslon Medium"/>
          <w:color w:val="000000" w:themeColor="text1"/>
          <w:sz w:val="22"/>
          <w:szCs w:val="22"/>
        </w:rPr>
        <w:t>Behavioral</w:t>
      </w:r>
      <w:r w:rsidRPr="000074D9">
        <w:rPr>
          <w:rFonts w:ascii="Avenir Book" w:eastAsia="BatangChe" w:hAnsi="Avenir Book" w:cs="Big Caslon Medium"/>
          <w:color w:val="000000" w:themeColor="text1"/>
          <w:sz w:val="22"/>
          <w:szCs w:val="22"/>
        </w:rPr>
        <w:t xml:space="preserve"> Economics and the topic of Social Norms.  This analysis and critique included editing and adding additional references, as well as enhancing the gendered perspective of the project to include a cross-cultural sensitivity and over-view. </w:t>
      </w:r>
    </w:p>
    <w:p w14:paraId="113DF9C9" w14:textId="77777777" w:rsidR="00FA0034" w:rsidRPr="000074D9" w:rsidRDefault="00FA0034" w:rsidP="0048175D">
      <w:pPr>
        <w:rPr>
          <w:rFonts w:ascii="Avenir Book" w:eastAsia="BatangChe" w:hAnsi="Avenir Book" w:cs="Big Caslon Medium"/>
          <w:b/>
          <w:color w:val="000000" w:themeColor="text1"/>
          <w:sz w:val="22"/>
          <w:szCs w:val="22"/>
        </w:rPr>
      </w:pPr>
    </w:p>
    <w:p w14:paraId="6743E471" w14:textId="4D61A747" w:rsidR="00FA0034" w:rsidRPr="000074D9" w:rsidRDefault="00FA0034" w:rsidP="0048175D">
      <w:pPr>
        <w:rPr>
          <w:rFonts w:ascii="Avenir Book" w:eastAsia="BatangChe" w:hAnsi="Avenir Book" w:cs="Big Caslon Medium"/>
          <w:b/>
          <w:color w:val="000000" w:themeColor="text1"/>
          <w:sz w:val="22"/>
          <w:szCs w:val="22"/>
        </w:rPr>
      </w:pPr>
      <w:r w:rsidRPr="000074D9">
        <w:rPr>
          <w:rFonts w:ascii="Avenir Book" w:eastAsia="BatangChe" w:hAnsi="Avenir Book" w:cs="Big Caslon Medium"/>
          <w:b/>
          <w:color w:val="000000" w:themeColor="text1"/>
          <w:sz w:val="22"/>
          <w:szCs w:val="22"/>
        </w:rPr>
        <w:t>Teaching Assistant, Central European University, Comparative Gender Studies 2016</w:t>
      </w:r>
    </w:p>
    <w:p w14:paraId="794FBC78" w14:textId="6410CED0" w:rsidR="00FA0034" w:rsidRPr="000074D9" w:rsidRDefault="00FA0034" w:rsidP="0048175D">
      <w:pPr>
        <w:rPr>
          <w:rFonts w:ascii="Avenir Book" w:hAnsi="Avenir Book" w:cs="Big Caslon Medium"/>
          <w:sz w:val="22"/>
          <w:szCs w:val="22"/>
        </w:rPr>
      </w:pPr>
      <w:r w:rsidRPr="000074D9">
        <w:rPr>
          <w:rFonts w:ascii="Avenir Book" w:hAnsi="Avenir Book" w:cs="Big Caslon Medium"/>
          <w:sz w:val="22"/>
          <w:szCs w:val="22"/>
        </w:rPr>
        <w:t xml:space="preserve">Assisted with the general facilitation of a Masters Gender Studies course entitled “Commodification of the Human Body”, with supervision provided by Judit Sandor.  Responsibilities included independent facilitation of a course focusing on biopolitics, the body, and transnationalism.  Also assisted with discussion and facilitation during regular courses, as well as grading and feedback for Masters level students. </w:t>
      </w:r>
    </w:p>
    <w:p w14:paraId="6DC5097F" w14:textId="77777777" w:rsidR="00FA0034" w:rsidRPr="000074D9" w:rsidRDefault="00FA0034" w:rsidP="0048175D">
      <w:pPr>
        <w:rPr>
          <w:rFonts w:ascii="Avenir Book" w:hAnsi="Avenir Book"/>
        </w:rPr>
      </w:pPr>
    </w:p>
    <w:p w14:paraId="60755C75" w14:textId="02FE385D" w:rsidR="00FA2E77" w:rsidRPr="000074D9" w:rsidRDefault="00FA2E77" w:rsidP="0048175D">
      <w:pPr>
        <w:rPr>
          <w:rFonts w:ascii="Avenir Book" w:eastAsia="BatangChe" w:hAnsi="Avenir Book" w:cs="Big Caslon Medium"/>
          <w:b/>
          <w:color w:val="000000" w:themeColor="text1"/>
          <w:sz w:val="22"/>
          <w:szCs w:val="22"/>
        </w:rPr>
      </w:pPr>
      <w:r w:rsidRPr="000074D9">
        <w:rPr>
          <w:rFonts w:ascii="Avenir Book" w:eastAsia="BatangChe" w:hAnsi="Avenir Book" w:cs="Big Caslon Medium"/>
          <w:b/>
          <w:color w:val="000000" w:themeColor="text1"/>
          <w:sz w:val="22"/>
          <w:szCs w:val="22"/>
        </w:rPr>
        <w:t>PhD Researcher, Central European University</w:t>
      </w:r>
      <w:r w:rsidR="001B76E9" w:rsidRPr="000074D9">
        <w:rPr>
          <w:rFonts w:ascii="Avenir Book" w:eastAsia="BatangChe" w:hAnsi="Avenir Book" w:cs="Big Caslon Medium"/>
          <w:b/>
          <w:color w:val="000000" w:themeColor="text1"/>
          <w:sz w:val="22"/>
          <w:szCs w:val="22"/>
        </w:rPr>
        <w:t xml:space="preserve"> 2013-present</w:t>
      </w:r>
    </w:p>
    <w:p w14:paraId="7F479A8A" w14:textId="7776C789" w:rsidR="00FA2E77" w:rsidRPr="000074D9" w:rsidRDefault="001B76E9" w:rsidP="0048175D">
      <w:pPr>
        <w:rPr>
          <w:rFonts w:ascii="Avenir Book" w:eastAsia="BatangChe" w:hAnsi="Avenir Book" w:cs="Big Caslon Medium"/>
          <w:color w:val="000000" w:themeColor="text1"/>
          <w:sz w:val="22"/>
          <w:szCs w:val="22"/>
        </w:rPr>
      </w:pPr>
      <w:r w:rsidRPr="000074D9">
        <w:rPr>
          <w:rFonts w:ascii="Avenir Book" w:eastAsia="BatangChe" w:hAnsi="Avenir Book" w:cs="Big Caslon Medium"/>
          <w:color w:val="000000" w:themeColor="text1"/>
          <w:sz w:val="22"/>
          <w:szCs w:val="22"/>
        </w:rPr>
        <w:t>Conducted</w:t>
      </w:r>
      <w:r w:rsidR="0040533F" w:rsidRPr="000074D9">
        <w:rPr>
          <w:rFonts w:ascii="Avenir Book" w:eastAsia="BatangChe" w:hAnsi="Avenir Book" w:cs="Big Caslon Medium"/>
          <w:color w:val="000000" w:themeColor="text1"/>
          <w:sz w:val="22"/>
          <w:szCs w:val="22"/>
        </w:rPr>
        <w:t xml:space="preserve"> an 8-month</w:t>
      </w:r>
      <w:r w:rsidR="0037455B" w:rsidRPr="000074D9">
        <w:rPr>
          <w:rFonts w:ascii="Avenir Book" w:eastAsia="BatangChe" w:hAnsi="Avenir Book" w:cs="Big Caslon Medium"/>
          <w:color w:val="000000" w:themeColor="text1"/>
          <w:sz w:val="22"/>
          <w:szCs w:val="22"/>
        </w:rPr>
        <w:t xml:space="preserve"> independent</w:t>
      </w:r>
      <w:r w:rsidR="0040533F" w:rsidRPr="000074D9">
        <w:rPr>
          <w:rFonts w:ascii="Avenir Book" w:eastAsia="BatangChe" w:hAnsi="Avenir Book" w:cs="Big Caslon Medium"/>
          <w:color w:val="000000" w:themeColor="text1"/>
          <w:sz w:val="22"/>
          <w:szCs w:val="22"/>
        </w:rPr>
        <w:t xml:space="preserve"> ethnographic study in Accra, Ghana</w:t>
      </w:r>
      <w:r w:rsidR="0037455B" w:rsidRPr="000074D9">
        <w:rPr>
          <w:rFonts w:ascii="Avenir Book" w:eastAsia="BatangChe" w:hAnsi="Avenir Book" w:cs="Big Caslon Medium"/>
          <w:color w:val="000000" w:themeColor="text1"/>
          <w:sz w:val="22"/>
          <w:szCs w:val="22"/>
        </w:rPr>
        <w:t xml:space="preserve"> which included semi-structured interviews with individuals and organizations working</w:t>
      </w:r>
      <w:r w:rsidR="00B43B8D" w:rsidRPr="000074D9">
        <w:rPr>
          <w:rFonts w:ascii="Avenir Book" w:eastAsia="BatangChe" w:hAnsi="Avenir Book" w:cs="Big Caslon Medium"/>
          <w:color w:val="000000" w:themeColor="text1"/>
          <w:sz w:val="22"/>
          <w:szCs w:val="22"/>
        </w:rPr>
        <w:t xml:space="preserve"> and around</w:t>
      </w:r>
      <w:r w:rsidR="0037455B" w:rsidRPr="000074D9">
        <w:rPr>
          <w:rFonts w:ascii="Avenir Book" w:eastAsia="BatangChe" w:hAnsi="Avenir Book" w:cs="Big Caslon Medium"/>
          <w:color w:val="000000" w:themeColor="text1"/>
          <w:sz w:val="22"/>
          <w:szCs w:val="22"/>
        </w:rPr>
        <w:t xml:space="preserve"> </w:t>
      </w:r>
      <w:r w:rsidR="00B43B8D" w:rsidRPr="000074D9">
        <w:rPr>
          <w:rFonts w:ascii="Avenir Book" w:eastAsia="BatangChe" w:hAnsi="Avenir Book" w:cs="Big Caslon Medium"/>
          <w:color w:val="000000" w:themeColor="text1"/>
          <w:sz w:val="22"/>
          <w:szCs w:val="22"/>
        </w:rPr>
        <w:t>the</w:t>
      </w:r>
      <w:r w:rsidR="0037455B" w:rsidRPr="000074D9">
        <w:rPr>
          <w:rFonts w:ascii="Avenir Book" w:eastAsia="BatangChe" w:hAnsi="Avenir Book" w:cs="Big Caslon Medium"/>
          <w:color w:val="000000" w:themeColor="text1"/>
          <w:sz w:val="22"/>
          <w:szCs w:val="22"/>
        </w:rPr>
        <w:t xml:space="preserve"> field of sexual rights</w:t>
      </w:r>
      <w:r w:rsidR="00B43B8D" w:rsidRPr="000074D9">
        <w:rPr>
          <w:rFonts w:ascii="Avenir Book" w:eastAsia="BatangChe" w:hAnsi="Avenir Book" w:cs="Big Caslon Medium"/>
          <w:color w:val="000000" w:themeColor="text1"/>
          <w:sz w:val="22"/>
          <w:szCs w:val="22"/>
        </w:rPr>
        <w:t xml:space="preserve"> and health</w:t>
      </w:r>
      <w:r w:rsidR="0040533F" w:rsidRPr="000074D9">
        <w:rPr>
          <w:rFonts w:ascii="Avenir Book" w:eastAsia="BatangChe" w:hAnsi="Avenir Book" w:cs="Big Caslon Medium"/>
          <w:color w:val="000000" w:themeColor="text1"/>
          <w:sz w:val="22"/>
          <w:szCs w:val="22"/>
        </w:rPr>
        <w:t xml:space="preserve">. </w:t>
      </w:r>
      <w:r w:rsidR="0037455B" w:rsidRPr="000074D9">
        <w:rPr>
          <w:rFonts w:ascii="Avenir Book" w:eastAsia="BatangChe" w:hAnsi="Avenir Book" w:cs="Big Caslon Medium"/>
          <w:color w:val="000000" w:themeColor="text1"/>
          <w:sz w:val="22"/>
          <w:szCs w:val="22"/>
        </w:rPr>
        <w:t>The research also including maintaining professional organizational relationships and offering volunteer work when available with both the Human Rights Advocacy Centre and the Centre for Popular Education and Human Rights, Ghana. Prior to the research, I c</w:t>
      </w:r>
      <w:r w:rsidR="00CD600D" w:rsidRPr="000074D9">
        <w:rPr>
          <w:rFonts w:ascii="Avenir Book" w:eastAsia="BatangChe" w:hAnsi="Avenir Book" w:cs="Big Caslon Medium"/>
          <w:color w:val="000000" w:themeColor="text1"/>
          <w:sz w:val="22"/>
          <w:szCs w:val="22"/>
        </w:rPr>
        <w:t xml:space="preserve">onducted a </w:t>
      </w:r>
      <w:r w:rsidR="00FA2E77" w:rsidRPr="000074D9">
        <w:rPr>
          <w:rFonts w:ascii="Avenir Book" w:eastAsia="BatangChe" w:hAnsi="Avenir Book" w:cs="Big Caslon Medium"/>
          <w:color w:val="000000" w:themeColor="text1"/>
          <w:sz w:val="22"/>
          <w:szCs w:val="22"/>
        </w:rPr>
        <w:t xml:space="preserve">comprehensive literature review </w:t>
      </w:r>
      <w:r w:rsidR="0037455B" w:rsidRPr="000074D9">
        <w:rPr>
          <w:rFonts w:ascii="Avenir Book" w:eastAsia="BatangChe" w:hAnsi="Avenir Book" w:cs="Big Caslon Medium"/>
          <w:color w:val="000000" w:themeColor="text1"/>
          <w:sz w:val="22"/>
          <w:szCs w:val="22"/>
        </w:rPr>
        <w:t xml:space="preserve">resulting in a </w:t>
      </w:r>
      <w:r w:rsidR="005C6935" w:rsidRPr="000074D9">
        <w:rPr>
          <w:rFonts w:ascii="Avenir Book" w:eastAsia="BatangChe" w:hAnsi="Avenir Book" w:cs="Big Caslon Medium"/>
          <w:color w:val="000000" w:themeColor="text1"/>
          <w:sz w:val="22"/>
          <w:szCs w:val="22"/>
        </w:rPr>
        <w:t>30-page</w:t>
      </w:r>
      <w:r w:rsidR="00A1737E" w:rsidRPr="000074D9">
        <w:rPr>
          <w:rFonts w:ascii="Avenir Book" w:eastAsia="BatangChe" w:hAnsi="Avenir Book" w:cs="Big Caslon Medium"/>
          <w:color w:val="000000" w:themeColor="text1"/>
          <w:sz w:val="22"/>
          <w:szCs w:val="22"/>
        </w:rPr>
        <w:t xml:space="preserve"> proposal, </w:t>
      </w:r>
      <w:r w:rsidR="00FA2E77" w:rsidRPr="000074D9">
        <w:rPr>
          <w:rFonts w:ascii="Avenir Book" w:eastAsia="Calibri" w:hAnsi="Avenir Book" w:cs="Big Caslon Medium"/>
          <w:color w:val="000000" w:themeColor="text1"/>
          <w:sz w:val="22"/>
          <w:szCs w:val="22"/>
        </w:rPr>
        <w:t>and</w:t>
      </w:r>
      <w:r w:rsidR="00FA2E77" w:rsidRPr="000074D9">
        <w:rPr>
          <w:rFonts w:ascii="Avenir Book" w:eastAsia="BatangChe" w:hAnsi="Avenir Book" w:cs="Big Caslon Medium"/>
          <w:color w:val="000000" w:themeColor="text1"/>
          <w:sz w:val="22"/>
          <w:szCs w:val="22"/>
        </w:rPr>
        <w:t xml:space="preserve"> </w:t>
      </w:r>
      <w:r w:rsidR="00FA2E77" w:rsidRPr="000074D9">
        <w:rPr>
          <w:rFonts w:ascii="Avenir Book" w:eastAsia="Calibri" w:hAnsi="Avenir Book" w:cs="Big Caslon Medium"/>
          <w:color w:val="000000" w:themeColor="text1"/>
          <w:sz w:val="22"/>
          <w:szCs w:val="22"/>
        </w:rPr>
        <w:t>a</w:t>
      </w:r>
      <w:r w:rsidR="00FA2E77" w:rsidRPr="000074D9">
        <w:rPr>
          <w:rFonts w:ascii="Avenir Book" w:eastAsia="BatangChe" w:hAnsi="Avenir Book" w:cs="Big Caslon Medium"/>
          <w:color w:val="000000" w:themeColor="text1"/>
          <w:sz w:val="22"/>
          <w:szCs w:val="22"/>
        </w:rPr>
        <w:t xml:space="preserve"> </w:t>
      </w:r>
      <w:r w:rsidR="00834167" w:rsidRPr="000074D9">
        <w:rPr>
          <w:rFonts w:ascii="Avenir Book" w:eastAsia="BatangChe" w:hAnsi="Avenir Book" w:cs="Big Caslon Medium"/>
          <w:color w:val="000000" w:themeColor="text1"/>
          <w:sz w:val="22"/>
          <w:szCs w:val="22"/>
        </w:rPr>
        <w:t>30-page</w:t>
      </w:r>
      <w:r w:rsidR="00FA2E77" w:rsidRPr="000074D9">
        <w:rPr>
          <w:rFonts w:ascii="Avenir Book" w:eastAsia="BatangChe" w:hAnsi="Avenir Book" w:cs="Big Caslon Medium"/>
          <w:color w:val="000000" w:themeColor="text1"/>
          <w:sz w:val="22"/>
          <w:szCs w:val="22"/>
        </w:rPr>
        <w:t xml:space="preserve"> comprehensive essay </w:t>
      </w:r>
      <w:r w:rsidR="00101FFF" w:rsidRPr="000074D9">
        <w:rPr>
          <w:rFonts w:ascii="Avenir Book" w:eastAsia="BatangChe" w:hAnsi="Avenir Book" w:cs="Big Caslon Medium"/>
          <w:color w:val="000000" w:themeColor="text1"/>
          <w:sz w:val="22"/>
          <w:szCs w:val="22"/>
        </w:rPr>
        <w:t xml:space="preserve">on the topics: </w:t>
      </w:r>
      <w:r w:rsidR="00CD600D" w:rsidRPr="000074D9">
        <w:rPr>
          <w:rFonts w:ascii="Avenir Book" w:eastAsia="BatangChe" w:hAnsi="Avenir Book" w:cs="Big Caslon Medium"/>
          <w:color w:val="000000" w:themeColor="text1"/>
          <w:sz w:val="22"/>
          <w:szCs w:val="22"/>
        </w:rPr>
        <w:t xml:space="preserve">cross-cultural sexuality studies, queer theory, anthropology of sexuality and gender, embodiment studies, </w:t>
      </w:r>
      <w:r w:rsidR="00101FFF" w:rsidRPr="000074D9">
        <w:rPr>
          <w:rFonts w:ascii="Avenir Book" w:eastAsia="BatangChe" w:hAnsi="Avenir Book" w:cs="Big Caslon Medium"/>
          <w:color w:val="000000" w:themeColor="text1"/>
          <w:sz w:val="22"/>
          <w:szCs w:val="22"/>
        </w:rPr>
        <w:t xml:space="preserve">anthropology of globalization, </w:t>
      </w:r>
      <w:r w:rsidR="00CD600D" w:rsidRPr="000074D9">
        <w:rPr>
          <w:rFonts w:ascii="Avenir Book" w:eastAsia="BatangChe" w:hAnsi="Avenir Book" w:cs="Big Caslon Medium"/>
          <w:color w:val="000000" w:themeColor="text1"/>
          <w:sz w:val="22"/>
          <w:szCs w:val="22"/>
        </w:rPr>
        <w:t>neoliberal governmentality, post coloni</w:t>
      </w:r>
      <w:r w:rsidRPr="000074D9">
        <w:rPr>
          <w:rFonts w:ascii="Avenir Book" w:eastAsia="BatangChe" w:hAnsi="Avenir Book" w:cs="Big Caslon Medium"/>
          <w:color w:val="000000" w:themeColor="text1"/>
          <w:sz w:val="22"/>
          <w:szCs w:val="22"/>
        </w:rPr>
        <w:t>al theory, de-colonial theory, b</w:t>
      </w:r>
      <w:r w:rsidR="00CD600D" w:rsidRPr="000074D9">
        <w:rPr>
          <w:rFonts w:ascii="Avenir Book" w:eastAsia="BatangChe" w:hAnsi="Avenir Book" w:cs="Big Caslon Medium"/>
          <w:color w:val="000000" w:themeColor="text1"/>
          <w:sz w:val="22"/>
          <w:szCs w:val="22"/>
        </w:rPr>
        <w:t>lack feminist t</w:t>
      </w:r>
      <w:r w:rsidRPr="000074D9">
        <w:rPr>
          <w:rFonts w:ascii="Avenir Book" w:eastAsia="BatangChe" w:hAnsi="Avenir Book" w:cs="Big Caslon Medium"/>
          <w:color w:val="000000" w:themeColor="text1"/>
          <w:sz w:val="22"/>
          <w:szCs w:val="22"/>
        </w:rPr>
        <w:t>heory, African gender studies, m</w:t>
      </w:r>
      <w:r w:rsidR="00CD600D" w:rsidRPr="000074D9">
        <w:rPr>
          <w:rFonts w:ascii="Avenir Book" w:eastAsia="BatangChe" w:hAnsi="Avenir Book" w:cs="Big Caslon Medium"/>
          <w:color w:val="000000" w:themeColor="text1"/>
          <w:sz w:val="22"/>
          <w:szCs w:val="22"/>
        </w:rPr>
        <w:t>asculinit</w:t>
      </w:r>
      <w:r w:rsidRPr="000074D9">
        <w:rPr>
          <w:rFonts w:ascii="Avenir Book" w:eastAsia="BatangChe" w:hAnsi="Avenir Book" w:cs="Big Caslon Medium"/>
          <w:color w:val="000000" w:themeColor="text1"/>
          <w:sz w:val="22"/>
          <w:szCs w:val="22"/>
        </w:rPr>
        <w:t>y s</w:t>
      </w:r>
      <w:r w:rsidR="00833753" w:rsidRPr="000074D9">
        <w:rPr>
          <w:rFonts w:ascii="Avenir Book" w:eastAsia="BatangChe" w:hAnsi="Avenir Book" w:cs="Big Caslon Medium"/>
          <w:color w:val="000000" w:themeColor="text1"/>
          <w:sz w:val="22"/>
          <w:szCs w:val="22"/>
        </w:rPr>
        <w:t>tudies, ethnographies of NGO</w:t>
      </w:r>
      <w:r w:rsidR="00CD600D" w:rsidRPr="000074D9">
        <w:rPr>
          <w:rFonts w:ascii="Avenir Book" w:eastAsia="BatangChe" w:hAnsi="Avenir Book" w:cs="Big Caslon Medium"/>
          <w:color w:val="000000" w:themeColor="text1"/>
          <w:sz w:val="22"/>
          <w:szCs w:val="22"/>
        </w:rPr>
        <w:t xml:space="preserve">s, and anthropology of space and place. </w:t>
      </w:r>
    </w:p>
    <w:p w14:paraId="7F68A48B" w14:textId="77777777" w:rsidR="005C6935" w:rsidRPr="000074D9" w:rsidRDefault="005C6935" w:rsidP="0048175D">
      <w:pPr>
        <w:rPr>
          <w:rFonts w:ascii="Avenir Book" w:eastAsia="BatangChe" w:hAnsi="Avenir Book" w:cs="Big Caslon Medium"/>
          <w:b/>
          <w:color w:val="000000" w:themeColor="text1"/>
          <w:sz w:val="22"/>
          <w:szCs w:val="22"/>
        </w:rPr>
      </w:pPr>
    </w:p>
    <w:p w14:paraId="614774EE" w14:textId="0B3B5CED" w:rsidR="00FA2E77" w:rsidRPr="000074D9" w:rsidRDefault="00743F58" w:rsidP="0048175D">
      <w:pPr>
        <w:rPr>
          <w:rFonts w:ascii="Avenir Book" w:eastAsia="BatangChe" w:hAnsi="Avenir Book" w:cs="Big Caslon Medium"/>
          <w:b/>
          <w:color w:val="000000" w:themeColor="text1"/>
          <w:sz w:val="22"/>
          <w:szCs w:val="22"/>
        </w:rPr>
      </w:pPr>
      <w:r w:rsidRPr="000074D9">
        <w:rPr>
          <w:rFonts w:ascii="Avenir Book" w:eastAsia="BatangChe" w:hAnsi="Avenir Book" w:cs="Big Caslon Medium"/>
          <w:b/>
          <w:color w:val="000000" w:themeColor="text1"/>
          <w:sz w:val="22"/>
          <w:szCs w:val="22"/>
        </w:rPr>
        <w:t>Consultant,</w:t>
      </w:r>
      <w:r w:rsidR="00833AB0" w:rsidRPr="000074D9">
        <w:rPr>
          <w:rFonts w:ascii="Avenir Book" w:eastAsia="BatangChe" w:hAnsi="Avenir Book" w:cs="Big Caslon Medium"/>
          <w:b/>
          <w:color w:val="000000" w:themeColor="text1"/>
          <w:sz w:val="22"/>
          <w:szCs w:val="22"/>
        </w:rPr>
        <w:t xml:space="preserve"> </w:t>
      </w:r>
      <w:r w:rsidR="0048175D" w:rsidRPr="000074D9">
        <w:rPr>
          <w:rFonts w:ascii="Avenir Book" w:eastAsia="BatangChe" w:hAnsi="Avenir Book" w:cs="Big Caslon Medium"/>
          <w:b/>
          <w:color w:val="000000" w:themeColor="text1"/>
          <w:sz w:val="22"/>
          <w:szCs w:val="22"/>
        </w:rPr>
        <w:t>Pathways to Women</w:t>
      </w:r>
      <w:r w:rsidR="0048175D" w:rsidRPr="000074D9">
        <w:rPr>
          <w:rFonts w:ascii="Avenir Book" w:eastAsia="Calibri" w:hAnsi="Avenir Book" w:cs="Big Caslon Medium"/>
          <w:b/>
          <w:color w:val="000000" w:themeColor="text1"/>
          <w:sz w:val="22"/>
          <w:szCs w:val="22"/>
        </w:rPr>
        <w:t>’s</w:t>
      </w:r>
      <w:r w:rsidR="0048175D" w:rsidRPr="000074D9">
        <w:rPr>
          <w:rFonts w:ascii="Avenir Book" w:eastAsia="BatangChe" w:hAnsi="Avenir Book" w:cs="Big Caslon Medium"/>
          <w:b/>
          <w:color w:val="000000" w:themeColor="text1"/>
          <w:sz w:val="22"/>
          <w:szCs w:val="22"/>
        </w:rPr>
        <w:t xml:space="preserve"> </w:t>
      </w:r>
      <w:r w:rsidR="0048175D" w:rsidRPr="000074D9">
        <w:rPr>
          <w:rFonts w:ascii="Avenir Book" w:eastAsia="Calibri" w:hAnsi="Avenir Book" w:cs="Big Caslon Medium"/>
          <w:b/>
          <w:color w:val="000000" w:themeColor="text1"/>
          <w:sz w:val="22"/>
          <w:szCs w:val="22"/>
        </w:rPr>
        <w:t>Empowerment,</w:t>
      </w:r>
      <w:r w:rsidR="0048175D" w:rsidRPr="000074D9">
        <w:rPr>
          <w:rFonts w:ascii="Avenir Book" w:eastAsia="BatangChe" w:hAnsi="Avenir Book" w:cs="Big Caslon Medium"/>
          <w:b/>
          <w:color w:val="000000" w:themeColor="text1"/>
          <w:sz w:val="22"/>
          <w:szCs w:val="22"/>
        </w:rPr>
        <w:t xml:space="preserve"> </w:t>
      </w:r>
      <w:r w:rsidR="0048175D" w:rsidRPr="000074D9">
        <w:rPr>
          <w:rFonts w:ascii="Avenir Book" w:eastAsia="Calibri" w:hAnsi="Avenir Book" w:cs="Big Caslon Medium"/>
          <w:b/>
          <w:color w:val="000000" w:themeColor="text1"/>
          <w:sz w:val="22"/>
          <w:szCs w:val="22"/>
        </w:rPr>
        <w:t>Institute</w:t>
      </w:r>
      <w:r w:rsidR="0048175D" w:rsidRPr="000074D9">
        <w:rPr>
          <w:rFonts w:ascii="Avenir Book" w:eastAsia="BatangChe" w:hAnsi="Avenir Book" w:cs="Big Caslon Medium"/>
          <w:b/>
          <w:color w:val="000000" w:themeColor="text1"/>
          <w:sz w:val="22"/>
          <w:szCs w:val="22"/>
        </w:rPr>
        <w:t xml:space="preserve"> </w:t>
      </w:r>
      <w:r w:rsidR="0048175D" w:rsidRPr="000074D9">
        <w:rPr>
          <w:rFonts w:ascii="Avenir Book" w:eastAsia="Calibri" w:hAnsi="Avenir Book" w:cs="Big Caslon Medium"/>
          <w:b/>
          <w:color w:val="000000" w:themeColor="text1"/>
          <w:sz w:val="22"/>
          <w:szCs w:val="22"/>
        </w:rPr>
        <w:t>of</w:t>
      </w:r>
      <w:r w:rsidR="0048175D" w:rsidRPr="000074D9">
        <w:rPr>
          <w:rFonts w:ascii="Avenir Book" w:eastAsia="BatangChe" w:hAnsi="Avenir Book" w:cs="Big Caslon Medium"/>
          <w:b/>
          <w:color w:val="000000" w:themeColor="text1"/>
          <w:sz w:val="22"/>
          <w:szCs w:val="22"/>
        </w:rPr>
        <w:t xml:space="preserve"> </w:t>
      </w:r>
      <w:r w:rsidR="0048175D" w:rsidRPr="000074D9">
        <w:rPr>
          <w:rFonts w:ascii="Avenir Book" w:eastAsia="Calibri" w:hAnsi="Avenir Book" w:cs="Big Caslon Medium"/>
          <w:b/>
          <w:color w:val="000000" w:themeColor="text1"/>
          <w:sz w:val="22"/>
          <w:szCs w:val="22"/>
        </w:rPr>
        <w:t>Development</w:t>
      </w:r>
      <w:r w:rsidR="0048175D" w:rsidRPr="000074D9">
        <w:rPr>
          <w:rFonts w:ascii="Avenir Book" w:eastAsia="BatangChe" w:hAnsi="Avenir Book" w:cs="Big Caslon Medium"/>
          <w:b/>
          <w:color w:val="000000" w:themeColor="text1"/>
          <w:sz w:val="22"/>
          <w:szCs w:val="22"/>
        </w:rPr>
        <w:t xml:space="preserve"> </w:t>
      </w:r>
      <w:r w:rsidR="0048175D" w:rsidRPr="000074D9">
        <w:rPr>
          <w:rFonts w:ascii="Avenir Book" w:eastAsia="Calibri" w:hAnsi="Avenir Book" w:cs="Big Caslon Medium"/>
          <w:b/>
          <w:color w:val="000000" w:themeColor="text1"/>
          <w:sz w:val="22"/>
          <w:szCs w:val="22"/>
        </w:rPr>
        <w:t>Studies,</w:t>
      </w:r>
      <w:r w:rsidR="0048175D" w:rsidRPr="000074D9">
        <w:rPr>
          <w:rFonts w:ascii="Avenir Book" w:eastAsia="BatangChe" w:hAnsi="Avenir Book" w:cs="Big Caslon Medium"/>
          <w:b/>
          <w:color w:val="000000" w:themeColor="text1"/>
          <w:sz w:val="22"/>
          <w:szCs w:val="22"/>
        </w:rPr>
        <w:t xml:space="preserve"> </w:t>
      </w:r>
      <w:r w:rsidR="00DD28DE" w:rsidRPr="000074D9">
        <w:rPr>
          <w:rFonts w:ascii="Avenir Book" w:eastAsia="BatangChe" w:hAnsi="Avenir Book" w:cs="Big Caslon Medium"/>
          <w:b/>
          <w:color w:val="000000" w:themeColor="text1"/>
          <w:sz w:val="22"/>
          <w:szCs w:val="22"/>
        </w:rPr>
        <w:t>University of Sussex, UK. (</w:t>
      </w:r>
      <w:r w:rsidR="007A3278" w:rsidRPr="000074D9">
        <w:rPr>
          <w:rFonts w:ascii="Avenir Book" w:eastAsia="BatangChe" w:hAnsi="Avenir Book" w:cs="Big Caslon Medium"/>
          <w:b/>
          <w:color w:val="000000" w:themeColor="text1"/>
          <w:sz w:val="22"/>
          <w:szCs w:val="22"/>
        </w:rPr>
        <w:t>2013</w:t>
      </w:r>
      <w:r w:rsidR="00DD28DE" w:rsidRPr="000074D9">
        <w:rPr>
          <w:rFonts w:ascii="Avenir Book" w:eastAsia="BatangChe" w:hAnsi="Avenir Book" w:cs="Big Caslon Medium"/>
          <w:b/>
          <w:color w:val="000000" w:themeColor="text1"/>
          <w:sz w:val="22"/>
          <w:szCs w:val="22"/>
        </w:rPr>
        <w:t>)</w:t>
      </w:r>
    </w:p>
    <w:p w14:paraId="2D62851C" w14:textId="47BAB1D7" w:rsidR="00DD28DE" w:rsidRPr="000074D9" w:rsidRDefault="00FA2E77" w:rsidP="0048175D">
      <w:pPr>
        <w:rPr>
          <w:rFonts w:ascii="Avenir Book" w:eastAsia="BatangChe" w:hAnsi="Avenir Book" w:cs="Big Caslon Medium"/>
          <w:b/>
          <w:color w:val="000000" w:themeColor="text1"/>
          <w:sz w:val="22"/>
          <w:szCs w:val="22"/>
        </w:rPr>
      </w:pPr>
      <w:r w:rsidRPr="000074D9">
        <w:rPr>
          <w:rFonts w:ascii="Avenir Book" w:eastAsia="BatangChe" w:hAnsi="Avenir Book" w:cs="Big Caslon Medium"/>
          <w:color w:val="000000" w:themeColor="text1"/>
          <w:sz w:val="22"/>
          <w:szCs w:val="22"/>
        </w:rPr>
        <w:t>Consulted Pa</w:t>
      </w:r>
      <w:r w:rsidR="003C14AE" w:rsidRPr="000074D9">
        <w:rPr>
          <w:rFonts w:ascii="Avenir Book" w:eastAsia="BatangChe" w:hAnsi="Avenir Book" w:cs="Big Caslon Medium"/>
          <w:color w:val="000000" w:themeColor="text1"/>
          <w:sz w:val="22"/>
          <w:szCs w:val="22"/>
        </w:rPr>
        <w:t>thways to Women</w:t>
      </w:r>
      <w:r w:rsidR="003C14AE" w:rsidRPr="000074D9">
        <w:rPr>
          <w:rFonts w:ascii="Avenir Book" w:eastAsia="Calibri" w:hAnsi="Avenir Book" w:cs="Big Caslon Medium"/>
          <w:color w:val="000000" w:themeColor="text1"/>
          <w:sz w:val="22"/>
          <w:szCs w:val="22"/>
        </w:rPr>
        <w:t>’s</w:t>
      </w:r>
      <w:r w:rsidR="003C14AE" w:rsidRPr="000074D9">
        <w:rPr>
          <w:rFonts w:ascii="Avenir Book" w:eastAsia="BatangChe" w:hAnsi="Avenir Book" w:cs="Big Caslon Medium"/>
          <w:color w:val="000000" w:themeColor="text1"/>
          <w:sz w:val="22"/>
          <w:szCs w:val="22"/>
        </w:rPr>
        <w:t xml:space="preserve"> </w:t>
      </w:r>
      <w:r w:rsidR="003C14AE" w:rsidRPr="000074D9">
        <w:rPr>
          <w:rFonts w:ascii="Avenir Book" w:eastAsia="Calibri" w:hAnsi="Avenir Book" w:cs="Big Caslon Medium"/>
          <w:color w:val="000000" w:themeColor="text1"/>
          <w:sz w:val="22"/>
          <w:szCs w:val="22"/>
        </w:rPr>
        <w:t>Empowerment</w:t>
      </w:r>
      <w:r w:rsidR="003C14AE" w:rsidRPr="000074D9">
        <w:rPr>
          <w:rFonts w:ascii="Avenir Book" w:eastAsia="BatangChe" w:hAnsi="Avenir Book" w:cs="Big Caslon Medium"/>
          <w:color w:val="000000" w:themeColor="text1"/>
          <w:sz w:val="22"/>
          <w:szCs w:val="22"/>
        </w:rPr>
        <w:t xml:space="preserve"> </w:t>
      </w:r>
      <w:r w:rsidR="003C14AE" w:rsidRPr="000074D9">
        <w:rPr>
          <w:rFonts w:ascii="Avenir Book" w:eastAsia="Calibri" w:hAnsi="Avenir Book" w:cs="Big Caslon Medium"/>
          <w:color w:val="000000" w:themeColor="text1"/>
          <w:sz w:val="22"/>
          <w:szCs w:val="22"/>
        </w:rPr>
        <w:t>to</w:t>
      </w:r>
      <w:r w:rsidR="003C14AE" w:rsidRPr="000074D9">
        <w:rPr>
          <w:rFonts w:ascii="Avenir Book" w:eastAsia="BatangChe" w:hAnsi="Avenir Book" w:cs="Big Caslon Medium"/>
          <w:color w:val="000000" w:themeColor="text1"/>
          <w:sz w:val="22"/>
          <w:szCs w:val="22"/>
        </w:rPr>
        <w:t xml:space="preserve"> </w:t>
      </w:r>
      <w:r w:rsidR="003C14AE" w:rsidRPr="000074D9">
        <w:rPr>
          <w:rFonts w:ascii="Avenir Book" w:eastAsia="Calibri" w:hAnsi="Avenir Book" w:cs="Big Caslon Medium"/>
          <w:color w:val="000000" w:themeColor="text1"/>
          <w:sz w:val="22"/>
          <w:szCs w:val="22"/>
        </w:rPr>
        <w:t>create</w:t>
      </w:r>
      <w:r w:rsidR="003C14AE" w:rsidRPr="000074D9">
        <w:rPr>
          <w:rFonts w:ascii="Avenir Book" w:eastAsia="BatangChe" w:hAnsi="Avenir Book" w:cs="Big Caslon Medium"/>
          <w:color w:val="000000" w:themeColor="text1"/>
          <w:sz w:val="22"/>
          <w:szCs w:val="22"/>
        </w:rPr>
        <w:t xml:space="preserve"> </w:t>
      </w:r>
      <w:r w:rsidR="00533F2A" w:rsidRPr="000074D9">
        <w:rPr>
          <w:rFonts w:ascii="Avenir Book" w:eastAsia="BatangChe" w:hAnsi="Avenir Book" w:cs="Big Caslon Medium"/>
          <w:color w:val="000000" w:themeColor="text1"/>
          <w:sz w:val="22"/>
          <w:szCs w:val="22"/>
        </w:rPr>
        <w:t xml:space="preserve">a new </w:t>
      </w:r>
      <w:r w:rsidR="006F1FCE" w:rsidRPr="000074D9">
        <w:rPr>
          <w:rFonts w:ascii="Avenir Book" w:eastAsia="BatangChe" w:hAnsi="Avenir Book" w:cs="Big Caslon Medium"/>
          <w:color w:val="000000" w:themeColor="text1"/>
          <w:sz w:val="22"/>
          <w:szCs w:val="22"/>
        </w:rPr>
        <w:t xml:space="preserve">conceptual framework </w:t>
      </w:r>
      <w:r w:rsidR="0092513D" w:rsidRPr="000074D9">
        <w:rPr>
          <w:rFonts w:ascii="Avenir Book" w:eastAsia="BatangChe" w:hAnsi="Avenir Book" w:cs="Big Caslon Medium"/>
          <w:color w:val="000000" w:themeColor="text1"/>
          <w:sz w:val="22"/>
          <w:szCs w:val="22"/>
        </w:rPr>
        <w:t xml:space="preserve">to expand </w:t>
      </w:r>
      <w:r w:rsidR="00761F4B" w:rsidRPr="000074D9">
        <w:rPr>
          <w:rFonts w:ascii="Avenir Book" w:eastAsia="BatangChe" w:hAnsi="Avenir Book" w:cs="Big Caslon Medium"/>
          <w:color w:val="000000" w:themeColor="text1"/>
          <w:sz w:val="22"/>
          <w:szCs w:val="22"/>
        </w:rPr>
        <w:t>gender trainings</w:t>
      </w:r>
      <w:r w:rsidR="00533F2A" w:rsidRPr="000074D9">
        <w:rPr>
          <w:rFonts w:ascii="Avenir Book" w:eastAsia="BatangChe" w:hAnsi="Avenir Book" w:cs="Big Caslon Medium"/>
          <w:color w:val="000000" w:themeColor="text1"/>
          <w:sz w:val="22"/>
          <w:szCs w:val="22"/>
        </w:rPr>
        <w:t>. Responsibilities include</w:t>
      </w:r>
      <w:r w:rsidR="00426693" w:rsidRPr="000074D9">
        <w:rPr>
          <w:rFonts w:ascii="Avenir Book" w:eastAsia="BatangChe" w:hAnsi="Avenir Book" w:cs="Big Caslon Medium"/>
          <w:color w:val="000000" w:themeColor="text1"/>
          <w:sz w:val="22"/>
          <w:szCs w:val="22"/>
        </w:rPr>
        <w:t>d</w:t>
      </w:r>
      <w:r w:rsidR="0092513D" w:rsidRPr="000074D9">
        <w:rPr>
          <w:rFonts w:ascii="Avenir Book" w:eastAsia="BatangChe" w:hAnsi="Avenir Book" w:cs="Big Caslon Medium"/>
          <w:color w:val="000000" w:themeColor="text1"/>
          <w:sz w:val="22"/>
          <w:szCs w:val="22"/>
        </w:rPr>
        <w:t xml:space="preserve"> </w:t>
      </w:r>
      <w:r w:rsidR="00533F2A" w:rsidRPr="000074D9">
        <w:rPr>
          <w:rFonts w:ascii="Avenir Book" w:eastAsia="BatangChe" w:hAnsi="Avenir Book" w:cs="Big Caslon Medium"/>
          <w:color w:val="000000" w:themeColor="text1"/>
          <w:sz w:val="22"/>
          <w:szCs w:val="22"/>
        </w:rPr>
        <w:t>producing a</w:t>
      </w:r>
      <w:r w:rsidR="00DD28DE" w:rsidRPr="000074D9">
        <w:rPr>
          <w:rFonts w:ascii="Avenir Book" w:eastAsia="BatangChe" w:hAnsi="Avenir Book" w:cs="Big Caslon Medium"/>
          <w:color w:val="000000" w:themeColor="text1"/>
          <w:sz w:val="22"/>
          <w:szCs w:val="22"/>
        </w:rPr>
        <w:t xml:space="preserve"> semi-comprehensive overview of literature and tools used </w:t>
      </w:r>
      <w:r w:rsidR="00DD28DE" w:rsidRPr="000074D9">
        <w:rPr>
          <w:rFonts w:ascii="Avenir Book" w:hAnsi="Avenir Book" w:cs="Big Caslon Medium"/>
          <w:color w:val="000000" w:themeColor="text1"/>
          <w:sz w:val="22"/>
          <w:szCs w:val="22"/>
        </w:rPr>
        <w:t>to develop a dyn</w:t>
      </w:r>
      <w:r w:rsidR="00C86AD2" w:rsidRPr="000074D9">
        <w:rPr>
          <w:rFonts w:ascii="Avenir Book" w:hAnsi="Avenir Book" w:cs="Big Caslon Medium"/>
          <w:color w:val="000000" w:themeColor="text1"/>
          <w:sz w:val="22"/>
          <w:szCs w:val="22"/>
        </w:rPr>
        <w:t xml:space="preserve">amic approach </w:t>
      </w:r>
      <w:r w:rsidR="00761F4B" w:rsidRPr="000074D9">
        <w:rPr>
          <w:rFonts w:ascii="Avenir Book" w:hAnsi="Avenir Book" w:cs="Big Caslon Medium"/>
          <w:color w:val="000000" w:themeColor="text1"/>
          <w:sz w:val="22"/>
          <w:szCs w:val="22"/>
        </w:rPr>
        <w:t xml:space="preserve">to </w:t>
      </w:r>
      <w:r w:rsidR="00C86AD2" w:rsidRPr="000074D9">
        <w:rPr>
          <w:rFonts w:ascii="Avenir Book" w:hAnsi="Avenir Book" w:cs="Big Caslon Medium"/>
          <w:color w:val="000000" w:themeColor="text1"/>
          <w:sz w:val="22"/>
          <w:szCs w:val="22"/>
        </w:rPr>
        <w:t>human rights trainings</w:t>
      </w:r>
      <w:r w:rsidR="00533F2A" w:rsidRPr="000074D9">
        <w:rPr>
          <w:rFonts w:ascii="Avenir Book" w:hAnsi="Avenir Book" w:cs="Big Caslon Medium"/>
          <w:color w:val="000000" w:themeColor="text1"/>
          <w:sz w:val="22"/>
          <w:szCs w:val="22"/>
        </w:rPr>
        <w:t xml:space="preserve"> that expand upon </w:t>
      </w:r>
      <w:r w:rsidR="00426693" w:rsidRPr="000074D9">
        <w:rPr>
          <w:rFonts w:ascii="Avenir Book" w:hAnsi="Avenir Book" w:cs="Big Caslon Medium"/>
          <w:color w:val="000000" w:themeColor="text1"/>
          <w:sz w:val="22"/>
          <w:szCs w:val="22"/>
        </w:rPr>
        <w:t>gender</w:t>
      </w:r>
      <w:r w:rsidR="00761F4B" w:rsidRPr="000074D9">
        <w:rPr>
          <w:rFonts w:ascii="Avenir Book" w:hAnsi="Avenir Book" w:cs="Big Caslon Medium"/>
          <w:color w:val="000000" w:themeColor="text1"/>
          <w:sz w:val="22"/>
          <w:szCs w:val="22"/>
        </w:rPr>
        <w:t xml:space="preserve"> to</w:t>
      </w:r>
      <w:r w:rsidR="00101FFF" w:rsidRPr="000074D9">
        <w:rPr>
          <w:rFonts w:ascii="Avenir Book" w:hAnsi="Avenir Book" w:cs="Big Caslon Medium"/>
          <w:color w:val="000000" w:themeColor="text1"/>
          <w:sz w:val="22"/>
          <w:szCs w:val="22"/>
        </w:rPr>
        <w:t xml:space="preserve"> also consider issues of sexuality with an intersectional approach</w:t>
      </w:r>
      <w:r w:rsidR="00426693" w:rsidRPr="000074D9">
        <w:rPr>
          <w:rFonts w:ascii="Avenir Book" w:hAnsi="Avenir Book" w:cs="Big Caslon Medium"/>
          <w:color w:val="000000" w:themeColor="text1"/>
          <w:sz w:val="22"/>
          <w:szCs w:val="22"/>
        </w:rPr>
        <w:t xml:space="preserve">. </w:t>
      </w:r>
      <w:r w:rsidR="003C14AE" w:rsidRPr="000074D9">
        <w:rPr>
          <w:rFonts w:ascii="Avenir Book" w:hAnsi="Avenir Book" w:cs="Big Caslon Medium"/>
          <w:color w:val="000000" w:themeColor="text1"/>
          <w:sz w:val="22"/>
          <w:szCs w:val="22"/>
        </w:rPr>
        <w:t>Also created a</w:t>
      </w:r>
      <w:r w:rsidR="00C86AD2" w:rsidRPr="000074D9">
        <w:rPr>
          <w:rFonts w:ascii="Avenir Book" w:hAnsi="Avenir Book" w:cs="Big Caslon Medium"/>
          <w:color w:val="000000" w:themeColor="text1"/>
          <w:sz w:val="22"/>
          <w:szCs w:val="22"/>
        </w:rPr>
        <w:t xml:space="preserve"> </w:t>
      </w:r>
      <w:r w:rsidR="00833AB0" w:rsidRPr="000074D9">
        <w:rPr>
          <w:rFonts w:ascii="Avenir Book" w:hAnsi="Avenir Book" w:cs="Big Caslon Medium"/>
          <w:color w:val="000000" w:themeColor="text1"/>
          <w:sz w:val="22"/>
          <w:szCs w:val="22"/>
        </w:rPr>
        <w:t xml:space="preserve">database and resource guide of training theories and practices, </w:t>
      </w:r>
      <w:r w:rsidR="003C14AE" w:rsidRPr="000074D9">
        <w:rPr>
          <w:rFonts w:ascii="Avenir Book" w:hAnsi="Avenir Book" w:cs="Big Caslon Medium"/>
          <w:color w:val="000000" w:themeColor="text1"/>
          <w:sz w:val="22"/>
          <w:szCs w:val="22"/>
        </w:rPr>
        <w:t xml:space="preserve">and managed </w:t>
      </w:r>
      <w:r w:rsidR="005A7E7A" w:rsidRPr="000074D9">
        <w:rPr>
          <w:rFonts w:ascii="Avenir Book" w:hAnsi="Avenir Book" w:cs="Big Caslon Medium"/>
          <w:color w:val="000000" w:themeColor="text1"/>
          <w:sz w:val="22"/>
          <w:szCs w:val="22"/>
        </w:rPr>
        <w:t xml:space="preserve">data for </w:t>
      </w:r>
      <w:r w:rsidR="0048175D" w:rsidRPr="000074D9">
        <w:rPr>
          <w:rFonts w:ascii="Avenir Book" w:hAnsi="Avenir Book" w:cs="Big Caslon Medium"/>
          <w:color w:val="000000" w:themeColor="text1"/>
          <w:sz w:val="22"/>
          <w:szCs w:val="22"/>
        </w:rPr>
        <w:t xml:space="preserve">a </w:t>
      </w:r>
      <w:r w:rsidR="005A7E7A" w:rsidRPr="000074D9">
        <w:rPr>
          <w:rFonts w:ascii="Avenir Book" w:hAnsi="Avenir Book" w:cs="Big Caslon Medium"/>
          <w:color w:val="000000" w:themeColor="text1"/>
          <w:sz w:val="22"/>
          <w:szCs w:val="22"/>
        </w:rPr>
        <w:t>pilot training</w:t>
      </w:r>
      <w:r w:rsidR="0048175D" w:rsidRPr="000074D9">
        <w:rPr>
          <w:rFonts w:ascii="Avenir Book" w:hAnsi="Avenir Book" w:cs="Big Caslon Medium"/>
          <w:color w:val="000000" w:themeColor="text1"/>
          <w:sz w:val="22"/>
          <w:szCs w:val="22"/>
        </w:rPr>
        <w:t xml:space="preserve"> and or online </w:t>
      </w:r>
      <w:r w:rsidR="00ED446E" w:rsidRPr="000074D9">
        <w:rPr>
          <w:rFonts w:ascii="Avenir Book" w:hAnsi="Avenir Book" w:cs="Big Caslon Medium"/>
          <w:color w:val="000000" w:themeColor="text1"/>
          <w:sz w:val="22"/>
          <w:szCs w:val="22"/>
        </w:rPr>
        <w:t>gender-training</w:t>
      </w:r>
      <w:r w:rsidR="0048175D" w:rsidRPr="000074D9">
        <w:rPr>
          <w:rFonts w:ascii="Avenir Book" w:hAnsi="Avenir Book" w:cs="Big Caslon Medium"/>
          <w:color w:val="000000" w:themeColor="text1"/>
          <w:sz w:val="22"/>
          <w:szCs w:val="22"/>
        </w:rPr>
        <w:t xml:space="preserve"> module</w:t>
      </w:r>
      <w:r w:rsidR="005A7E7A" w:rsidRPr="000074D9">
        <w:rPr>
          <w:rFonts w:ascii="Avenir Book" w:hAnsi="Avenir Book" w:cs="Big Caslon Medium"/>
          <w:color w:val="000000" w:themeColor="text1"/>
          <w:sz w:val="22"/>
          <w:szCs w:val="22"/>
        </w:rPr>
        <w:t>.</w:t>
      </w:r>
    </w:p>
    <w:p w14:paraId="559B430A" w14:textId="37993F44" w:rsidR="00DD28DE" w:rsidRPr="000074D9" w:rsidRDefault="00DD28DE" w:rsidP="00D27716">
      <w:pPr>
        <w:rPr>
          <w:rFonts w:ascii="Avenir Book" w:eastAsia="BatangChe" w:hAnsi="Avenir Book" w:cs="Big Caslon Medium"/>
          <w:color w:val="000000" w:themeColor="text1"/>
          <w:sz w:val="22"/>
          <w:szCs w:val="22"/>
        </w:rPr>
      </w:pPr>
      <w:r w:rsidRPr="000074D9">
        <w:rPr>
          <w:rFonts w:ascii="Avenir Book" w:eastAsia="BatangChe" w:hAnsi="Avenir Book" w:cs="Big Caslon Medium"/>
          <w:color w:val="000000" w:themeColor="text1"/>
          <w:sz w:val="22"/>
          <w:szCs w:val="22"/>
        </w:rPr>
        <w:t xml:space="preserve"> </w:t>
      </w:r>
    </w:p>
    <w:p w14:paraId="2241AA0B" w14:textId="4D938003" w:rsidR="0048175D" w:rsidRPr="000074D9" w:rsidRDefault="0048175D" w:rsidP="0048175D">
      <w:pPr>
        <w:rPr>
          <w:rFonts w:ascii="Avenir Book" w:eastAsia="BatangChe" w:hAnsi="Avenir Book" w:cs="Big Caslon Medium"/>
          <w:b/>
          <w:color w:val="000000" w:themeColor="text1"/>
          <w:sz w:val="22"/>
          <w:szCs w:val="22"/>
        </w:rPr>
      </w:pPr>
      <w:r w:rsidRPr="000074D9">
        <w:rPr>
          <w:rFonts w:ascii="Avenir Book" w:eastAsia="BatangChe" w:hAnsi="Avenir Book" w:cs="Big Caslon Medium"/>
          <w:b/>
          <w:color w:val="000000" w:themeColor="text1"/>
          <w:sz w:val="22"/>
          <w:szCs w:val="22"/>
        </w:rPr>
        <w:t>Research Assistant, Institute of Development Studies Sexuality Programme (IDS</w:t>
      </w:r>
      <w:r w:rsidR="002239C3" w:rsidRPr="000074D9">
        <w:rPr>
          <w:rFonts w:ascii="Avenir Book" w:eastAsia="BatangChe" w:hAnsi="Avenir Book" w:cs="Big Caslon Medium"/>
          <w:b/>
          <w:color w:val="000000" w:themeColor="text1"/>
          <w:sz w:val="22"/>
          <w:szCs w:val="22"/>
        </w:rPr>
        <w:t>) University of Sussex, UK. (</w:t>
      </w:r>
      <w:r w:rsidR="007A3278" w:rsidRPr="000074D9">
        <w:rPr>
          <w:rFonts w:ascii="Avenir Book" w:eastAsia="BatangChe" w:hAnsi="Avenir Book" w:cs="Big Caslon Medium"/>
          <w:b/>
          <w:color w:val="000000" w:themeColor="text1"/>
          <w:sz w:val="22"/>
          <w:szCs w:val="22"/>
        </w:rPr>
        <w:t>2013)</w:t>
      </w:r>
    </w:p>
    <w:p w14:paraId="46B88156" w14:textId="13722B1B" w:rsidR="0048175D" w:rsidRPr="000074D9" w:rsidRDefault="003C14AE" w:rsidP="0048175D">
      <w:pPr>
        <w:rPr>
          <w:rFonts w:ascii="Avenir Book" w:eastAsia="BatangChe" w:hAnsi="Avenir Book" w:cs="Big Caslon Medium"/>
          <w:color w:val="000000" w:themeColor="text1"/>
          <w:sz w:val="22"/>
          <w:szCs w:val="22"/>
        </w:rPr>
      </w:pPr>
      <w:r w:rsidRPr="000074D9">
        <w:rPr>
          <w:rFonts w:ascii="Avenir Book" w:eastAsia="BatangChe" w:hAnsi="Avenir Book" w:cs="Big Caslon Medium"/>
          <w:color w:val="000000" w:themeColor="text1"/>
          <w:sz w:val="22"/>
          <w:szCs w:val="22"/>
        </w:rPr>
        <w:t>Conducted a semi-c</w:t>
      </w:r>
      <w:r w:rsidR="0048175D" w:rsidRPr="000074D9">
        <w:rPr>
          <w:rFonts w:ascii="Avenir Book" w:eastAsia="BatangChe" w:hAnsi="Avenir Book" w:cs="Big Caslon Medium"/>
          <w:color w:val="000000" w:themeColor="text1"/>
          <w:sz w:val="22"/>
          <w:szCs w:val="22"/>
        </w:rPr>
        <w:t>omprehensive, systematic review on sexuality and poverty for a DFID accountable grant.  Covering English-speakin</w:t>
      </w:r>
      <w:r w:rsidRPr="000074D9">
        <w:rPr>
          <w:rFonts w:ascii="Avenir Book" w:eastAsia="BatangChe" w:hAnsi="Avenir Book" w:cs="Big Caslon Medium"/>
          <w:color w:val="000000" w:themeColor="text1"/>
          <w:sz w:val="22"/>
          <w:szCs w:val="22"/>
        </w:rPr>
        <w:t xml:space="preserve">g Africa as a regional </w:t>
      </w:r>
      <w:r w:rsidR="009451E8" w:rsidRPr="000074D9">
        <w:rPr>
          <w:rFonts w:ascii="Avenir Book" w:eastAsia="BatangChe" w:hAnsi="Avenir Book" w:cs="Big Caslon Medium"/>
          <w:color w:val="000000" w:themeColor="text1"/>
          <w:sz w:val="22"/>
          <w:szCs w:val="22"/>
        </w:rPr>
        <w:t>focus</w:t>
      </w:r>
      <w:r w:rsidR="00761F4B" w:rsidRPr="000074D9">
        <w:rPr>
          <w:rFonts w:ascii="Avenir Book" w:eastAsia="BatangChe" w:hAnsi="Avenir Book" w:cs="Big Caslon Medium"/>
          <w:color w:val="000000" w:themeColor="text1"/>
          <w:sz w:val="22"/>
          <w:szCs w:val="22"/>
        </w:rPr>
        <w:t>, I</w:t>
      </w:r>
      <w:r w:rsidRPr="000074D9">
        <w:rPr>
          <w:rFonts w:ascii="Avenir Book" w:eastAsia="BatangChe" w:hAnsi="Avenir Book" w:cs="Big Caslon Medium"/>
          <w:color w:val="000000" w:themeColor="text1"/>
          <w:sz w:val="22"/>
          <w:szCs w:val="22"/>
        </w:rPr>
        <w:t xml:space="preserve"> </w:t>
      </w:r>
      <w:r w:rsidR="0048175D" w:rsidRPr="000074D9">
        <w:rPr>
          <w:rFonts w:ascii="Avenir Book" w:eastAsia="BatangChe" w:hAnsi="Avenir Book" w:cs="Big Caslon Medium"/>
          <w:color w:val="000000" w:themeColor="text1"/>
          <w:sz w:val="22"/>
          <w:szCs w:val="22"/>
        </w:rPr>
        <w:t>co-developed a feminist political economic conceptual framework to analyz</w:t>
      </w:r>
      <w:r w:rsidR="00761F4B" w:rsidRPr="000074D9">
        <w:rPr>
          <w:rFonts w:ascii="Avenir Book" w:eastAsia="BatangChe" w:hAnsi="Avenir Book" w:cs="Big Caslon Medium"/>
          <w:color w:val="000000" w:themeColor="text1"/>
          <w:sz w:val="22"/>
          <w:szCs w:val="22"/>
        </w:rPr>
        <w:t>e the collection of data.  I used</w:t>
      </w:r>
      <w:r w:rsidR="0048175D" w:rsidRPr="000074D9">
        <w:rPr>
          <w:rFonts w:ascii="Avenir Book" w:eastAsia="BatangChe" w:hAnsi="Avenir Book" w:cs="Big Caslon Medium"/>
          <w:color w:val="000000" w:themeColor="text1"/>
          <w:sz w:val="22"/>
          <w:szCs w:val="22"/>
        </w:rPr>
        <w:t xml:space="preserve"> systematic meth</w:t>
      </w:r>
      <w:r w:rsidR="0040533F" w:rsidRPr="000074D9">
        <w:rPr>
          <w:rFonts w:ascii="Avenir Book" w:eastAsia="BatangChe" w:hAnsi="Avenir Book" w:cs="Big Caslon Medium"/>
          <w:color w:val="000000" w:themeColor="text1"/>
          <w:sz w:val="22"/>
          <w:szCs w:val="22"/>
        </w:rPr>
        <w:t xml:space="preserve">ods and the zoltero </w:t>
      </w:r>
      <w:r w:rsidR="0037455B" w:rsidRPr="000074D9">
        <w:rPr>
          <w:rFonts w:ascii="Avenir Book" w:eastAsia="BatangChe" w:hAnsi="Avenir Book" w:cs="Big Caslon Medium"/>
          <w:color w:val="000000" w:themeColor="text1"/>
          <w:sz w:val="22"/>
          <w:szCs w:val="22"/>
        </w:rPr>
        <w:t xml:space="preserve">application; </w:t>
      </w:r>
      <w:r w:rsidR="00761F4B" w:rsidRPr="000074D9">
        <w:rPr>
          <w:rFonts w:ascii="Avenir Book" w:eastAsia="BatangChe" w:hAnsi="Avenir Book" w:cs="Big Caslon Medium"/>
          <w:color w:val="000000" w:themeColor="text1"/>
          <w:sz w:val="22"/>
          <w:szCs w:val="22"/>
        </w:rPr>
        <w:t xml:space="preserve">and </w:t>
      </w:r>
      <w:r w:rsidR="0037455B" w:rsidRPr="000074D9">
        <w:rPr>
          <w:rFonts w:ascii="Avenir Book" w:eastAsia="BatangChe" w:hAnsi="Avenir Book" w:cs="Big Caslon Medium"/>
          <w:color w:val="000000" w:themeColor="text1"/>
          <w:sz w:val="22"/>
          <w:szCs w:val="22"/>
        </w:rPr>
        <w:t>maintained</w:t>
      </w:r>
      <w:r w:rsidR="0048175D" w:rsidRPr="000074D9">
        <w:rPr>
          <w:rFonts w:ascii="Avenir Book" w:eastAsia="BatangChe" w:hAnsi="Avenir Book" w:cs="Big Caslon Medium"/>
          <w:color w:val="000000" w:themeColor="text1"/>
          <w:sz w:val="22"/>
          <w:szCs w:val="22"/>
        </w:rPr>
        <w:t xml:space="preserve"> storage, organization, and distribution of data.</w:t>
      </w:r>
    </w:p>
    <w:p w14:paraId="2F4696C9" w14:textId="77777777" w:rsidR="0048175D" w:rsidRPr="000074D9" w:rsidRDefault="0048175D" w:rsidP="0048175D">
      <w:pPr>
        <w:rPr>
          <w:rFonts w:ascii="Avenir Book" w:eastAsia="BatangChe" w:hAnsi="Avenir Book" w:cs="Big Caslon Medium"/>
          <w:color w:val="000000" w:themeColor="text1"/>
          <w:sz w:val="22"/>
          <w:szCs w:val="22"/>
        </w:rPr>
      </w:pPr>
    </w:p>
    <w:p w14:paraId="42136EFE" w14:textId="3B63F5A7" w:rsidR="0048175D" w:rsidRPr="000074D9" w:rsidRDefault="0048175D" w:rsidP="0048175D">
      <w:pPr>
        <w:rPr>
          <w:rFonts w:ascii="Avenir Book" w:eastAsia="BatangChe" w:hAnsi="Avenir Book" w:cs="Big Caslon Medium"/>
          <w:b/>
          <w:color w:val="000000" w:themeColor="text1"/>
          <w:sz w:val="22"/>
          <w:szCs w:val="22"/>
        </w:rPr>
      </w:pPr>
      <w:r w:rsidRPr="000074D9">
        <w:rPr>
          <w:rFonts w:ascii="Avenir Book" w:eastAsia="BatangChe" w:hAnsi="Avenir Book" w:cs="Big Caslon Medium"/>
          <w:b/>
          <w:color w:val="000000" w:themeColor="text1"/>
          <w:sz w:val="22"/>
          <w:szCs w:val="22"/>
        </w:rPr>
        <w:t>Research Assistant, Institute of Development Studies Sexuality Programme (IDS) University of Sussex, UK. (</w:t>
      </w:r>
      <w:r w:rsidR="007A3278" w:rsidRPr="000074D9">
        <w:rPr>
          <w:rFonts w:ascii="Avenir Book" w:eastAsia="BatangChe" w:hAnsi="Avenir Book" w:cs="Big Caslon Medium"/>
          <w:b/>
          <w:color w:val="000000" w:themeColor="text1"/>
          <w:sz w:val="22"/>
          <w:szCs w:val="22"/>
        </w:rPr>
        <w:t>2012)</w:t>
      </w:r>
    </w:p>
    <w:p w14:paraId="551FDD16" w14:textId="402EA6F3" w:rsidR="0048175D" w:rsidRPr="000074D9" w:rsidRDefault="00101FFF" w:rsidP="0048175D">
      <w:pPr>
        <w:rPr>
          <w:rFonts w:ascii="Avenir Book" w:eastAsia="BatangChe" w:hAnsi="Avenir Book" w:cs="Big Caslon Medium"/>
          <w:color w:val="000000" w:themeColor="text1"/>
          <w:sz w:val="22"/>
          <w:szCs w:val="22"/>
        </w:rPr>
      </w:pPr>
      <w:r w:rsidRPr="000074D9">
        <w:rPr>
          <w:rFonts w:ascii="Avenir Book" w:eastAsia="BatangChe" w:hAnsi="Avenir Book" w:cs="Big Caslon Medium"/>
          <w:color w:val="000000" w:themeColor="text1"/>
          <w:sz w:val="22"/>
          <w:szCs w:val="22"/>
        </w:rPr>
        <w:t>R</w:t>
      </w:r>
      <w:r w:rsidR="0048175D" w:rsidRPr="000074D9">
        <w:rPr>
          <w:rFonts w:ascii="Avenir Book" w:eastAsia="BatangChe" w:hAnsi="Avenir Book" w:cs="Big Caslon Medium"/>
          <w:color w:val="000000" w:themeColor="text1"/>
          <w:sz w:val="22"/>
          <w:szCs w:val="22"/>
        </w:rPr>
        <w:t xml:space="preserve">esponsible for collecting </w:t>
      </w:r>
      <w:r w:rsidRPr="000074D9">
        <w:rPr>
          <w:rFonts w:ascii="Avenir Book" w:eastAsia="BatangChe" w:hAnsi="Avenir Book" w:cs="Big Caslon Medium"/>
          <w:color w:val="000000" w:themeColor="text1"/>
          <w:sz w:val="22"/>
          <w:szCs w:val="22"/>
        </w:rPr>
        <w:t xml:space="preserve">sensitive </w:t>
      </w:r>
      <w:r w:rsidR="0048175D" w:rsidRPr="000074D9">
        <w:rPr>
          <w:rFonts w:ascii="Avenir Book" w:eastAsia="BatangChe" w:hAnsi="Avenir Book" w:cs="Big Caslon Medium"/>
          <w:color w:val="000000" w:themeColor="text1"/>
          <w:sz w:val="22"/>
          <w:szCs w:val="22"/>
        </w:rPr>
        <w:t>data and information on Ugandan sexual rights groups</w:t>
      </w:r>
      <w:r w:rsidR="0048175D" w:rsidRPr="000074D9">
        <w:rPr>
          <w:rFonts w:ascii="Avenir Book" w:eastAsia="Calibri" w:hAnsi="Avenir Book" w:cs="Big Caslon Medium"/>
          <w:color w:val="000000" w:themeColor="text1"/>
          <w:sz w:val="22"/>
          <w:szCs w:val="22"/>
        </w:rPr>
        <w:t>’</w:t>
      </w:r>
      <w:r w:rsidR="0048175D" w:rsidRPr="000074D9">
        <w:rPr>
          <w:rFonts w:ascii="Avenir Book" w:eastAsia="BatangChe" w:hAnsi="Avenir Book" w:cs="Big Caslon Medium"/>
          <w:color w:val="000000" w:themeColor="text1"/>
          <w:sz w:val="22"/>
          <w:szCs w:val="22"/>
        </w:rPr>
        <w:t xml:space="preserve"> </w:t>
      </w:r>
      <w:r w:rsidR="0048175D" w:rsidRPr="000074D9">
        <w:rPr>
          <w:rFonts w:ascii="Avenir Book" w:eastAsia="Calibri" w:hAnsi="Avenir Book" w:cs="Big Caslon Medium"/>
          <w:color w:val="000000" w:themeColor="text1"/>
          <w:sz w:val="22"/>
          <w:szCs w:val="22"/>
        </w:rPr>
        <w:t>engagement</w:t>
      </w:r>
      <w:r w:rsidR="0048175D" w:rsidRPr="000074D9">
        <w:rPr>
          <w:rFonts w:ascii="Avenir Book" w:eastAsia="BatangChe" w:hAnsi="Avenir Book" w:cs="Big Caslon Medium"/>
          <w:color w:val="000000" w:themeColor="text1"/>
          <w:sz w:val="22"/>
          <w:szCs w:val="22"/>
        </w:rPr>
        <w:t xml:space="preserve"> </w:t>
      </w:r>
      <w:r w:rsidR="0048175D" w:rsidRPr="000074D9">
        <w:rPr>
          <w:rFonts w:ascii="Avenir Book" w:eastAsia="Calibri" w:hAnsi="Avenir Book" w:cs="Big Caslon Medium"/>
          <w:color w:val="000000" w:themeColor="text1"/>
          <w:sz w:val="22"/>
          <w:szCs w:val="22"/>
        </w:rPr>
        <w:t>with</w:t>
      </w:r>
      <w:r w:rsidR="0048175D" w:rsidRPr="000074D9">
        <w:rPr>
          <w:rFonts w:ascii="Avenir Book" w:eastAsia="BatangChe" w:hAnsi="Avenir Book" w:cs="Big Caslon Medium"/>
          <w:color w:val="000000" w:themeColor="text1"/>
          <w:sz w:val="22"/>
          <w:szCs w:val="22"/>
        </w:rPr>
        <w:t xml:space="preserve"> </w:t>
      </w:r>
      <w:r w:rsidR="0048175D" w:rsidRPr="000074D9">
        <w:rPr>
          <w:rFonts w:ascii="Avenir Book" w:eastAsia="Calibri" w:hAnsi="Avenir Book" w:cs="Big Caslon Medium"/>
          <w:color w:val="000000" w:themeColor="text1"/>
          <w:sz w:val="22"/>
          <w:szCs w:val="22"/>
        </w:rPr>
        <w:t>the</w:t>
      </w:r>
      <w:r w:rsidR="0048175D" w:rsidRPr="000074D9">
        <w:rPr>
          <w:rFonts w:ascii="Avenir Book" w:eastAsia="BatangChe" w:hAnsi="Avenir Book" w:cs="Big Caslon Medium"/>
          <w:color w:val="000000" w:themeColor="text1"/>
          <w:sz w:val="22"/>
          <w:szCs w:val="22"/>
        </w:rPr>
        <w:t xml:space="preserve"> </w:t>
      </w:r>
      <w:r w:rsidR="0048175D" w:rsidRPr="000074D9">
        <w:rPr>
          <w:rFonts w:ascii="Avenir Book" w:eastAsia="Calibri" w:hAnsi="Avenir Book" w:cs="Big Caslon Medium"/>
          <w:color w:val="000000" w:themeColor="text1"/>
          <w:sz w:val="22"/>
          <w:szCs w:val="22"/>
        </w:rPr>
        <w:t>law</w:t>
      </w:r>
      <w:r w:rsidR="0048175D" w:rsidRPr="000074D9">
        <w:rPr>
          <w:rFonts w:ascii="Avenir Book" w:eastAsia="BatangChe" w:hAnsi="Avenir Book" w:cs="Big Caslon Medium"/>
          <w:color w:val="000000" w:themeColor="text1"/>
          <w:sz w:val="22"/>
          <w:szCs w:val="22"/>
        </w:rPr>
        <w:t xml:space="preserve"> </w:t>
      </w:r>
      <w:r w:rsidR="0048175D" w:rsidRPr="000074D9">
        <w:rPr>
          <w:rFonts w:ascii="Avenir Book" w:eastAsia="Calibri" w:hAnsi="Avenir Book" w:cs="Big Caslon Medium"/>
          <w:color w:val="000000" w:themeColor="text1"/>
          <w:sz w:val="22"/>
          <w:szCs w:val="22"/>
        </w:rPr>
        <w:t>while</w:t>
      </w:r>
      <w:r w:rsidR="0048175D" w:rsidRPr="000074D9">
        <w:rPr>
          <w:rFonts w:ascii="Avenir Book" w:eastAsia="BatangChe" w:hAnsi="Avenir Book" w:cs="Big Caslon Medium"/>
          <w:color w:val="000000" w:themeColor="text1"/>
          <w:sz w:val="22"/>
          <w:szCs w:val="22"/>
        </w:rPr>
        <w:t xml:space="preserve"> </w:t>
      </w:r>
      <w:r w:rsidR="0048175D" w:rsidRPr="000074D9">
        <w:rPr>
          <w:rFonts w:ascii="Avenir Book" w:eastAsia="Calibri" w:hAnsi="Avenir Book" w:cs="Big Caslon Medium"/>
          <w:color w:val="000000" w:themeColor="text1"/>
          <w:sz w:val="22"/>
          <w:szCs w:val="22"/>
        </w:rPr>
        <w:t>in</w:t>
      </w:r>
      <w:r w:rsidR="0048175D" w:rsidRPr="000074D9">
        <w:rPr>
          <w:rFonts w:ascii="Avenir Book" w:eastAsia="BatangChe" w:hAnsi="Avenir Book" w:cs="Big Caslon Medium"/>
          <w:color w:val="000000" w:themeColor="text1"/>
          <w:sz w:val="22"/>
          <w:szCs w:val="22"/>
        </w:rPr>
        <w:t xml:space="preserve"> </w:t>
      </w:r>
      <w:r w:rsidR="003C14AE" w:rsidRPr="000074D9">
        <w:rPr>
          <w:rFonts w:ascii="Avenir Book" w:eastAsia="BatangChe" w:hAnsi="Avenir Book" w:cs="Big Caslon Medium"/>
          <w:color w:val="000000" w:themeColor="text1"/>
          <w:sz w:val="22"/>
          <w:szCs w:val="22"/>
        </w:rPr>
        <w:t>Kampala,</w:t>
      </w:r>
      <w:r w:rsidR="00761F4B" w:rsidRPr="000074D9">
        <w:rPr>
          <w:rFonts w:ascii="Avenir Book" w:eastAsia="BatangChe" w:hAnsi="Avenir Book" w:cs="Big Caslon Medium"/>
          <w:color w:val="000000" w:themeColor="text1"/>
          <w:sz w:val="22"/>
          <w:szCs w:val="22"/>
        </w:rPr>
        <w:t xml:space="preserve"> Uganda,</w:t>
      </w:r>
      <w:r w:rsidR="003C14AE" w:rsidRPr="000074D9">
        <w:rPr>
          <w:rFonts w:ascii="Avenir Book" w:eastAsia="BatangChe" w:hAnsi="Avenir Book" w:cs="Big Caslon Medium"/>
          <w:color w:val="000000" w:themeColor="text1"/>
          <w:sz w:val="22"/>
          <w:szCs w:val="22"/>
        </w:rPr>
        <w:t xml:space="preserve"> for the IDS </w:t>
      </w:r>
      <w:r w:rsidR="0048175D" w:rsidRPr="000074D9">
        <w:rPr>
          <w:rFonts w:ascii="Avenir Book" w:eastAsia="BatangChe" w:hAnsi="Avenir Book" w:cs="Big Caslon Medium"/>
          <w:color w:val="000000" w:themeColor="text1"/>
          <w:sz w:val="22"/>
          <w:szCs w:val="22"/>
        </w:rPr>
        <w:t>Sexuality Programme</w:t>
      </w:r>
      <w:r w:rsidR="003C14AE" w:rsidRPr="000074D9">
        <w:rPr>
          <w:rFonts w:ascii="Avenir Book" w:eastAsia="Calibri" w:hAnsi="Avenir Book" w:cs="Big Caslon Medium"/>
          <w:color w:val="000000" w:themeColor="text1"/>
          <w:sz w:val="22"/>
          <w:szCs w:val="22"/>
        </w:rPr>
        <w:t>’s</w:t>
      </w:r>
      <w:r w:rsidR="003C14AE" w:rsidRPr="000074D9">
        <w:rPr>
          <w:rFonts w:ascii="Avenir Book" w:eastAsia="BatangChe" w:hAnsi="Avenir Book" w:cs="Big Caslon Medium"/>
          <w:color w:val="000000" w:themeColor="text1"/>
          <w:sz w:val="22"/>
          <w:szCs w:val="22"/>
        </w:rPr>
        <w:t xml:space="preserve"> </w:t>
      </w:r>
      <w:r w:rsidR="003C14AE" w:rsidRPr="000074D9">
        <w:rPr>
          <w:rFonts w:ascii="Avenir Book" w:eastAsia="Calibri" w:hAnsi="Avenir Book" w:cs="Big Caslon Medium"/>
          <w:color w:val="000000" w:themeColor="text1"/>
          <w:sz w:val="22"/>
          <w:szCs w:val="22"/>
        </w:rPr>
        <w:t>Uganda</w:t>
      </w:r>
      <w:r w:rsidR="003C14AE" w:rsidRPr="000074D9">
        <w:rPr>
          <w:rFonts w:ascii="Avenir Book" w:eastAsia="BatangChe" w:hAnsi="Avenir Book" w:cs="Big Caslon Medium"/>
          <w:color w:val="000000" w:themeColor="text1"/>
          <w:sz w:val="22"/>
          <w:szCs w:val="22"/>
        </w:rPr>
        <w:t xml:space="preserve"> </w:t>
      </w:r>
      <w:r w:rsidR="003C14AE" w:rsidRPr="000074D9">
        <w:rPr>
          <w:rFonts w:ascii="Avenir Book" w:eastAsia="Calibri" w:hAnsi="Avenir Book" w:cs="Big Caslon Medium"/>
          <w:color w:val="000000" w:themeColor="text1"/>
          <w:sz w:val="22"/>
          <w:szCs w:val="22"/>
        </w:rPr>
        <w:t>Ca</w:t>
      </w:r>
      <w:r w:rsidR="003C14AE" w:rsidRPr="000074D9">
        <w:rPr>
          <w:rFonts w:ascii="Avenir Book" w:eastAsia="BatangChe" w:hAnsi="Avenir Book" w:cs="Big Caslon Medium"/>
          <w:color w:val="000000" w:themeColor="text1"/>
          <w:sz w:val="22"/>
          <w:szCs w:val="22"/>
        </w:rPr>
        <w:t>se Study</w:t>
      </w:r>
      <w:r w:rsidR="0048175D" w:rsidRPr="000074D9">
        <w:rPr>
          <w:rFonts w:ascii="Avenir Book" w:eastAsia="BatangChe" w:hAnsi="Avenir Book" w:cs="Big Caslon Medium"/>
          <w:color w:val="000000" w:themeColor="text1"/>
          <w:sz w:val="22"/>
          <w:szCs w:val="22"/>
        </w:rPr>
        <w:t>.  Also,</w:t>
      </w:r>
      <w:r w:rsidR="003C14AE" w:rsidRPr="000074D9">
        <w:rPr>
          <w:rFonts w:ascii="Avenir Book" w:eastAsia="BatangChe" w:hAnsi="Avenir Book" w:cs="Big Caslon Medium"/>
          <w:color w:val="000000" w:themeColor="text1"/>
          <w:sz w:val="22"/>
          <w:szCs w:val="22"/>
        </w:rPr>
        <w:t xml:space="preserve"> </w:t>
      </w:r>
      <w:r w:rsidR="0048175D" w:rsidRPr="000074D9">
        <w:rPr>
          <w:rFonts w:ascii="Avenir Book" w:eastAsia="BatangChe" w:hAnsi="Avenir Book" w:cs="Big Caslon Medium"/>
          <w:color w:val="000000" w:themeColor="text1"/>
          <w:sz w:val="22"/>
          <w:szCs w:val="22"/>
        </w:rPr>
        <w:t xml:space="preserve">conducted </w:t>
      </w:r>
      <w:r w:rsidR="00565370" w:rsidRPr="000074D9">
        <w:rPr>
          <w:rFonts w:ascii="Avenir Book" w:eastAsia="BatangChe" w:hAnsi="Avenir Book" w:cs="Big Caslon Medium"/>
          <w:color w:val="000000" w:themeColor="text1"/>
          <w:sz w:val="22"/>
          <w:szCs w:val="22"/>
        </w:rPr>
        <w:t xml:space="preserve">a </w:t>
      </w:r>
      <w:r w:rsidR="0048175D" w:rsidRPr="000074D9">
        <w:rPr>
          <w:rFonts w:ascii="Avenir Book" w:eastAsia="BatangChe" w:hAnsi="Avenir Book" w:cs="Big Caslon Medium"/>
          <w:color w:val="000000" w:themeColor="text1"/>
          <w:sz w:val="22"/>
          <w:szCs w:val="22"/>
        </w:rPr>
        <w:t xml:space="preserve">literature review on </w:t>
      </w:r>
      <w:r w:rsidR="00761F4B" w:rsidRPr="000074D9">
        <w:rPr>
          <w:rFonts w:ascii="Avenir Book" w:eastAsia="BatangChe" w:hAnsi="Avenir Book" w:cs="Big Caslon Medium"/>
          <w:color w:val="000000" w:themeColor="text1"/>
          <w:sz w:val="22"/>
          <w:szCs w:val="22"/>
        </w:rPr>
        <w:t>“</w:t>
      </w:r>
      <w:r w:rsidR="0048175D" w:rsidRPr="000074D9">
        <w:rPr>
          <w:rFonts w:ascii="Avenir Book" w:eastAsia="BatangChe" w:hAnsi="Avenir Book" w:cs="Big Caslon Medium"/>
          <w:color w:val="000000" w:themeColor="text1"/>
          <w:sz w:val="22"/>
          <w:szCs w:val="22"/>
        </w:rPr>
        <w:t>African Sexualities, U</w:t>
      </w:r>
      <w:r w:rsidR="003C14AE" w:rsidRPr="000074D9">
        <w:rPr>
          <w:rFonts w:ascii="Avenir Book" w:eastAsia="BatangChe" w:hAnsi="Avenir Book" w:cs="Big Caslon Medium"/>
          <w:color w:val="000000" w:themeColor="text1"/>
          <w:sz w:val="22"/>
          <w:szCs w:val="22"/>
        </w:rPr>
        <w:t>gandan Sexualities, and the Law</w:t>
      </w:r>
      <w:r w:rsidR="00761F4B" w:rsidRPr="000074D9">
        <w:rPr>
          <w:rFonts w:ascii="Avenir Book" w:eastAsia="BatangChe" w:hAnsi="Avenir Book" w:cs="Big Caslon Medium"/>
          <w:color w:val="000000" w:themeColor="text1"/>
          <w:sz w:val="22"/>
          <w:szCs w:val="22"/>
        </w:rPr>
        <w:t>”</w:t>
      </w:r>
      <w:r w:rsidR="003C14AE" w:rsidRPr="000074D9">
        <w:rPr>
          <w:rFonts w:ascii="Avenir Book" w:eastAsia="BatangChe" w:hAnsi="Avenir Book" w:cs="Big Caslon Medium"/>
          <w:color w:val="000000" w:themeColor="text1"/>
          <w:sz w:val="22"/>
          <w:szCs w:val="22"/>
        </w:rPr>
        <w:t>;</w:t>
      </w:r>
      <w:r w:rsidR="0048175D" w:rsidRPr="000074D9">
        <w:rPr>
          <w:rFonts w:ascii="Avenir Book" w:eastAsia="BatangChe" w:hAnsi="Avenir Book" w:cs="Big Caslon Medium"/>
          <w:color w:val="000000" w:themeColor="text1"/>
          <w:sz w:val="22"/>
          <w:szCs w:val="22"/>
        </w:rPr>
        <w:t xml:space="preserve"> including secure collection, storage, and distribution of data and the production of an annotated bibliography and short essay. </w:t>
      </w:r>
    </w:p>
    <w:p w14:paraId="4271889B" w14:textId="77777777" w:rsidR="0048175D" w:rsidRPr="000074D9" w:rsidRDefault="0048175D" w:rsidP="0048175D">
      <w:pPr>
        <w:rPr>
          <w:rFonts w:ascii="Avenir Book" w:eastAsia="BatangChe" w:hAnsi="Avenir Book" w:cs="Big Caslon Medium"/>
          <w:color w:val="000000" w:themeColor="text1"/>
          <w:sz w:val="22"/>
          <w:szCs w:val="22"/>
        </w:rPr>
      </w:pPr>
    </w:p>
    <w:p w14:paraId="18928691" w14:textId="045D22AC" w:rsidR="0048175D" w:rsidRPr="000074D9" w:rsidRDefault="002239C3" w:rsidP="0048175D">
      <w:pPr>
        <w:rPr>
          <w:rFonts w:ascii="Avenir Book" w:eastAsia="BatangChe" w:hAnsi="Avenir Book" w:cs="Big Caslon Medium"/>
          <w:b/>
          <w:color w:val="000000" w:themeColor="text1"/>
          <w:sz w:val="22"/>
          <w:szCs w:val="22"/>
        </w:rPr>
      </w:pPr>
      <w:r w:rsidRPr="000074D9">
        <w:rPr>
          <w:rFonts w:ascii="Avenir Book" w:eastAsia="BatangChe" w:hAnsi="Avenir Book" w:cs="Big Caslon Medium"/>
          <w:b/>
          <w:color w:val="000000" w:themeColor="text1"/>
          <w:sz w:val="22"/>
          <w:szCs w:val="22"/>
        </w:rPr>
        <w:t>Consultant</w:t>
      </w:r>
      <w:r w:rsidR="0048175D" w:rsidRPr="000074D9">
        <w:rPr>
          <w:rFonts w:ascii="Avenir Book" w:eastAsia="BatangChe" w:hAnsi="Avenir Book" w:cs="Big Caslon Medium"/>
          <w:b/>
          <w:color w:val="000000" w:themeColor="text1"/>
          <w:sz w:val="22"/>
          <w:szCs w:val="22"/>
        </w:rPr>
        <w:t>, Institute of Development Studies, Power and Participation Programme/Men Mobilizing Men Programme (MMMP) University of Sussex, UK. (</w:t>
      </w:r>
      <w:r w:rsidR="007A3278" w:rsidRPr="000074D9">
        <w:rPr>
          <w:rFonts w:ascii="Avenir Book" w:eastAsia="BatangChe" w:hAnsi="Avenir Book" w:cs="Big Caslon Medium"/>
          <w:b/>
          <w:color w:val="000000" w:themeColor="text1"/>
          <w:sz w:val="22"/>
          <w:szCs w:val="22"/>
        </w:rPr>
        <w:t>2012)</w:t>
      </w:r>
      <w:r w:rsidR="0048175D" w:rsidRPr="000074D9">
        <w:rPr>
          <w:rFonts w:ascii="Avenir Book" w:eastAsia="BatangChe" w:hAnsi="Avenir Book" w:cs="Big Caslon Medium"/>
          <w:color w:val="000000" w:themeColor="text1"/>
          <w:sz w:val="22"/>
          <w:szCs w:val="22"/>
        </w:rPr>
        <w:t xml:space="preserve"> </w:t>
      </w:r>
    </w:p>
    <w:p w14:paraId="05159384" w14:textId="4E169A2C" w:rsidR="0048175D" w:rsidRPr="000074D9" w:rsidRDefault="003C14AE" w:rsidP="0048175D">
      <w:pPr>
        <w:rPr>
          <w:rFonts w:ascii="Avenir Book" w:eastAsia="BatangChe" w:hAnsi="Avenir Book" w:cs="Big Caslon Medium"/>
          <w:color w:val="000000" w:themeColor="text1"/>
          <w:sz w:val="22"/>
          <w:szCs w:val="22"/>
        </w:rPr>
      </w:pPr>
      <w:r w:rsidRPr="000074D9">
        <w:rPr>
          <w:rFonts w:ascii="Avenir Book" w:eastAsia="BatangChe" w:hAnsi="Avenir Book" w:cs="Big Caslon Medium"/>
          <w:color w:val="000000" w:themeColor="text1"/>
          <w:sz w:val="22"/>
          <w:szCs w:val="22"/>
        </w:rPr>
        <w:t>Consulted the</w:t>
      </w:r>
      <w:r w:rsidR="0048175D" w:rsidRPr="000074D9">
        <w:rPr>
          <w:rFonts w:ascii="Avenir Book" w:eastAsia="BatangChe" w:hAnsi="Avenir Book" w:cs="Big Caslon Medium"/>
          <w:color w:val="000000" w:themeColor="text1"/>
          <w:sz w:val="22"/>
          <w:szCs w:val="22"/>
        </w:rPr>
        <w:t xml:space="preserve"> Mobilizing Men in Practice</w:t>
      </w:r>
      <w:r w:rsidR="00F6747A" w:rsidRPr="000074D9">
        <w:rPr>
          <w:rFonts w:ascii="Avenir Book" w:eastAsia="BatangChe" w:hAnsi="Avenir Book" w:cs="Big Caslon Medium"/>
          <w:color w:val="000000" w:themeColor="text1"/>
          <w:sz w:val="22"/>
          <w:szCs w:val="22"/>
        </w:rPr>
        <w:t xml:space="preserve"> (MMP)</w:t>
      </w:r>
      <w:r w:rsidR="0048175D" w:rsidRPr="000074D9">
        <w:rPr>
          <w:rFonts w:ascii="Avenir Book" w:eastAsia="BatangChe" w:hAnsi="Avenir Book" w:cs="Big Caslon Medium"/>
          <w:color w:val="000000" w:themeColor="text1"/>
          <w:sz w:val="22"/>
          <w:szCs w:val="22"/>
        </w:rPr>
        <w:t xml:space="preserve"> IDS programme, </w:t>
      </w:r>
      <w:r w:rsidRPr="000074D9">
        <w:rPr>
          <w:rFonts w:ascii="Avenir Book" w:eastAsia="BatangChe" w:hAnsi="Avenir Book" w:cs="Big Caslon Medium"/>
          <w:color w:val="000000" w:themeColor="text1"/>
          <w:sz w:val="22"/>
          <w:szCs w:val="22"/>
        </w:rPr>
        <w:t xml:space="preserve">through </w:t>
      </w:r>
      <w:r w:rsidR="0048175D" w:rsidRPr="000074D9">
        <w:rPr>
          <w:rFonts w:ascii="Avenir Book" w:eastAsia="BatangChe" w:hAnsi="Avenir Book" w:cs="Big Caslon Medium"/>
          <w:color w:val="000000" w:themeColor="text1"/>
          <w:sz w:val="22"/>
          <w:szCs w:val="22"/>
        </w:rPr>
        <w:t xml:space="preserve">technical support </w:t>
      </w:r>
      <w:r w:rsidR="006928B0" w:rsidRPr="000074D9">
        <w:rPr>
          <w:rFonts w:ascii="Avenir Book" w:eastAsia="BatangChe" w:hAnsi="Avenir Book" w:cs="Big Caslon Medium"/>
          <w:color w:val="000000" w:themeColor="text1"/>
          <w:sz w:val="22"/>
          <w:szCs w:val="22"/>
        </w:rPr>
        <w:t>to the</w:t>
      </w:r>
      <w:r w:rsidR="0048175D" w:rsidRPr="000074D9">
        <w:rPr>
          <w:rFonts w:ascii="Avenir Book" w:eastAsia="BatangChe" w:hAnsi="Avenir Book" w:cs="Big Caslon Medium"/>
          <w:color w:val="000000" w:themeColor="text1"/>
          <w:sz w:val="22"/>
          <w:szCs w:val="22"/>
        </w:rPr>
        <w:t xml:space="preserve"> Refugee Law Project (RLP), of Kampala, Ugan</w:t>
      </w:r>
      <w:r w:rsidR="006928B0" w:rsidRPr="000074D9">
        <w:rPr>
          <w:rFonts w:ascii="Avenir Book" w:eastAsia="BatangChe" w:hAnsi="Avenir Book" w:cs="Big Caslon Medium"/>
          <w:color w:val="000000" w:themeColor="text1"/>
          <w:sz w:val="22"/>
          <w:szCs w:val="22"/>
        </w:rPr>
        <w:t xml:space="preserve">da, in delivering outputs. Conducted </w:t>
      </w:r>
      <w:r w:rsidR="0048175D" w:rsidRPr="000074D9">
        <w:rPr>
          <w:rFonts w:ascii="Avenir Book" w:eastAsia="BatangChe" w:hAnsi="Avenir Book" w:cs="Big Caslon Medium"/>
          <w:color w:val="000000" w:themeColor="text1"/>
          <w:sz w:val="22"/>
          <w:szCs w:val="22"/>
        </w:rPr>
        <w:t xml:space="preserve">sensitive interviews with RLP staff and clients </w:t>
      </w:r>
      <w:r w:rsidR="006928B0" w:rsidRPr="000074D9">
        <w:rPr>
          <w:rFonts w:ascii="Avenir Book" w:eastAsia="BatangChe" w:hAnsi="Avenir Book" w:cs="Big Caslon Medium"/>
          <w:color w:val="000000" w:themeColor="text1"/>
          <w:sz w:val="22"/>
          <w:szCs w:val="22"/>
        </w:rPr>
        <w:t xml:space="preserve">on their engagement </w:t>
      </w:r>
      <w:r w:rsidR="0048175D" w:rsidRPr="000074D9">
        <w:rPr>
          <w:rFonts w:ascii="Avenir Book" w:eastAsia="BatangChe" w:hAnsi="Avenir Book" w:cs="Big Caslon Medium"/>
          <w:color w:val="000000" w:themeColor="text1"/>
          <w:sz w:val="22"/>
          <w:szCs w:val="22"/>
        </w:rPr>
        <w:t>with the S</w:t>
      </w:r>
      <w:r w:rsidR="00565370" w:rsidRPr="000074D9">
        <w:rPr>
          <w:rFonts w:ascii="Avenir Book" w:eastAsia="BatangChe" w:hAnsi="Avenir Book" w:cs="Big Caslon Medium"/>
          <w:color w:val="000000" w:themeColor="text1"/>
          <w:sz w:val="22"/>
          <w:szCs w:val="22"/>
        </w:rPr>
        <w:t xml:space="preserve">exual and </w:t>
      </w:r>
      <w:r w:rsidR="0048175D" w:rsidRPr="000074D9">
        <w:rPr>
          <w:rFonts w:ascii="Avenir Book" w:eastAsia="BatangChe" w:hAnsi="Avenir Book" w:cs="Big Caslon Medium"/>
          <w:color w:val="000000" w:themeColor="text1"/>
          <w:sz w:val="22"/>
          <w:szCs w:val="22"/>
        </w:rPr>
        <w:t>G</w:t>
      </w:r>
      <w:r w:rsidR="00565370" w:rsidRPr="000074D9">
        <w:rPr>
          <w:rFonts w:ascii="Avenir Book" w:eastAsia="BatangChe" w:hAnsi="Avenir Book" w:cs="Big Caslon Medium"/>
          <w:color w:val="000000" w:themeColor="text1"/>
          <w:sz w:val="22"/>
          <w:szCs w:val="22"/>
        </w:rPr>
        <w:t xml:space="preserve">ender </w:t>
      </w:r>
      <w:r w:rsidR="0048175D" w:rsidRPr="000074D9">
        <w:rPr>
          <w:rFonts w:ascii="Avenir Book" w:eastAsia="BatangChe" w:hAnsi="Avenir Book" w:cs="Big Caslon Medium"/>
          <w:color w:val="000000" w:themeColor="text1"/>
          <w:sz w:val="22"/>
          <w:szCs w:val="22"/>
        </w:rPr>
        <w:t>B</w:t>
      </w:r>
      <w:r w:rsidR="00565370" w:rsidRPr="000074D9">
        <w:rPr>
          <w:rFonts w:ascii="Avenir Book" w:eastAsia="BatangChe" w:hAnsi="Avenir Book" w:cs="Big Caslon Medium"/>
          <w:color w:val="000000" w:themeColor="text1"/>
          <w:sz w:val="22"/>
          <w:szCs w:val="22"/>
        </w:rPr>
        <w:t xml:space="preserve">ased </w:t>
      </w:r>
      <w:r w:rsidR="0048175D" w:rsidRPr="000074D9">
        <w:rPr>
          <w:rFonts w:ascii="Avenir Book" w:eastAsia="BatangChe" w:hAnsi="Avenir Book" w:cs="Big Caslon Medium"/>
          <w:color w:val="000000" w:themeColor="text1"/>
          <w:sz w:val="22"/>
          <w:szCs w:val="22"/>
        </w:rPr>
        <w:t>V</w:t>
      </w:r>
      <w:r w:rsidR="00565370" w:rsidRPr="000074D9">
        <w:rPr>
          <w:rFonts w:ascii="Avenir Book" w:eastAsia="BatangChe" w:hAnsi="Avenir Book" w:cs="Big Caslon Medium"/>
          <w:color w:val="000000" w:themeColor="text1"/>
          <w:sz w:val="22"/>
          <w:szCs w:val="22"/>
        </w:rPr>
        <w:t>iolence</w:t>
      </w:r>
      <w:r w:rsidR="0048175D" w:rsidRPr="000074D9">
        <w:rPr>
          <w:rFonts w:ascii="Avenir Book" w:eastAsia="BatangChe" w:hAnsi="Avenir Book" w:cs="Big Caslon Medium"/>
          <w:color w:val="000000" w:themeColor="text1"/>
          <w:sz w:val="22"/>
          <w:szCs w:val="22"/>
        </w:rPr>
        <w:t xml:space="preserve"> initiative</w:t>
      </w:r>
      <w:r w:rsidR="006928B0" w:rsidRPr="000074D9">
        <w:rPr>
          <w:rFonts w:ascii="Avenir Book" w:eastAsia="BatangChe" w:hAnsi="Avenir Book" w:cs="Big Caslon Medium"/>
          <w:color w:val="000000" w:themeColor="text1"/>
          <w:sz w:val="22"/>
          <w:szCs w:val="22"/>
        </w:rPr>
        <w:t xml:space="preserve">.  Also, worked alongside the </w:t>
      </w:r>
      <w:r w:rsidR="0048175D" w:rsidRPr="000074D9">
        <w:rPr>
          <w:rFonts w:ascii="Avenir Book" w:eastAsia="BatangChe" w:hAnsi="Avenir Book" w:cs="Big Caslon Medium"/>
          <w:color w:val="000000" w:themeColor="text1"/>
          <w:sz w:val="22"/>
          <w:szCs w:val="22"/>
        </w:rPr>
        <w:t>RLP video unit as a producer and director of a short documentary and evaluative vid</w:t>
      </w:r>
      <w:r w:rsidR="006928B0" w:rsidRPr="000074D9">
        <w:rPr>
          <w:rFonts w:ascii="Avenir Book" w:eastAsia="BatangChe" w:hAnsi="Avenir Book" w:cs="Big Caslon Medium"/>
          <w:color w:val="000000" w:themeColor="text1"/>
          <w:sz w:val="22"/>
          <w:szCs w:val="22"/>
        </w:rPr>
        <w:t xml:space="preserve">eo, entitled, </w:t>
      </w:r>
      <w:r w:rsidR="006928B0" w:rsidRPr="000074D9">
        <w:rPr>
          <w:rFonts w:ascii="Avenir Book" w:eastAsia="Calibri" w:hAnsi="Avenir Book" w:cs="Big Caslon Medium"/>
          <w:color w:val="000000" w:themeColor="text1"/>
          <w:sz w:val="22"/>
          <w:szCs w:val="22"/>
        </w:rPr>
        <w:t>“</w:t>
      </w:r>
      <w:r w:rsidR="0048175D" w:rsidRPr="000074D9">
        <w:rPr>
          <w:rFonts w:ascii="Avenir Book" w:eastAsia="BatangChe" w:hAnsi="Avenir Book" w:cs="Big Caslon Medium"/>
          <w:color w:val="000000" w:themeColor="text1"/>
          <w:sz w:val="22"/>
          <w:szCs w:val="22"/>
        </w:rPr>
        <w:t>Narratives of Change</w:t>
      </w:r>
      <w:r w:rsidR="0048175D" w:rsidRPr="000074D9">
        <w:rPr>
          <w:rFonts w:ascii="Avenir Book" w:eastAsia="Calibri" w:hAnsi="Avenir Book" w:cs="Big Caslon Medium"/>
          <w:color w:val="000000" w:themeColor="text1"/>
          <w:sz w:val="22"/>
          <w:szCs w:val="22"/>
        </w:rPr>
        <w:t>”.</w:t>
      </w:r>
      <w:r w:rsidR="0048175D" w:rsidRPr="000074D9">
        <w:rPr>
          <w:rFonts w:ascii="Avenir Book" w:eastAsia="BatangChe" w:hAnsi="Avenir Book" w:cs="Big Caslon Medium"/>
          <w:color w:val="000000" w:themeColor="text1"/>
          <w:sz w:val="22"/>
          <w:szCs w:val="22"/>
        </w:rPr>
        <w:t xml:space="preserve"> </w:t>
      </w:r>
      <w:r w:rsidR="006928B0" w:rsidRPr="000074D9">
        <w:rPr>
          <w:rFonts w:ascii="Avenir Book" w:eastAsia="BatangChe" w:hAnsi="Avenir Book" w:cs="Big Caslon Medium"/>
          <w:color w:val="000000" w:themeColor="text1"/>
          <w:sz w:val="22"/>
          <w:szCs w:val="22"/>
        </w:rPr>
        <w:t>Also</w:t>
      </w:r>
      <w:r w:rsidR="0048175D" w:rsidRPr="000074D9">
        <w:rPr>
          <w:rFonts w:ascii="Avenir Book" w:eastAsia="BatangChe" w:hAnsi="Avenir Book" w:cs="Big Caslon Medium"/>
          <w:color w:val="000000" w:themeColor="text1"/>
          <w:sz w:val="22"/>
          <w:szCs w:val="22"/>
        </w:rPr>
        <w:t xml:space="preserve"> responsible for transcription of the digit</w:t>
      </w:r>
      <w:r w:rsidR="006928B0" w:rsidRPr="000074D9">
        <w:rPr>
          <w:rFonts w:ascii="Avenir Book" w:eastAsia="BatangChe" w:hAnsi="Avenir Book" w:cs="Big Caslon Medium"/>
          <w:color w:val="000000" w:themeColor="text1"/>
          <w:sz w:val="22"/>
          <w:szCs w:val="22"/>
        </w:rPr>
        <w:t>al interviews into case studies for a future IDS publication.</w:t>
      </w:r>
    </w:p>
    <w:p w14:paraId="27C8E487" w14:textId="77777777" w:rsidR="0048175D" w:rsidRPr="000074D9" w:rsidRDefault="0048175D" w:rsidP="0048175D">
      <w:pPr>
        <w:rPr>
          <w:rFonts w:ascii="Avenir Book" w:eastAsia="BatangChe" w:hAnsi="Avenir Book" w:cs="Big Caslon Medium"/>
          <w:color w:val="000000" w:themeColor="text1"/>
          <w:sz w:val="22"/>
          <w:szCs w:val="22"/>
        </w:rPr>
      </w:pPr>
    </w:p>
    <w:p w14:paraId="60F3E403" w14:textId="79B53FEB" w:rsidR="0048175D" w:rsidRPr="000074D9" w:rsidRDefault="0048175D" w:rsidP="0048175D">
      <w:pPr>
        <w:rPr>
          <w:rFonts w:ascii="Avenir Book" w:eastAsia="BatangChe" w:hAnsi="Avenir Book" w:cs="Big Caslon Medium"/>
          <w:b/>
          <w:color w:val="000000" w:themeColor="text1"/>
          <w:sz w:val="22"/>
          <w:szCs w:val="22"/>
        </w:rPr>
      </w:pPr>
      <w:r w:rsidRPr="000074D9">
        <w:rPr>
          <w:rFonts w:ascii="Avenir Book" w:eastAsia="BatangChe" w:hAnsi="Avenir Book" w:cs="Big Caslon Medium"/>
          <w:b/>
          <w:color w:val="000000" w:themeColor="text1"/>
          <w:sz w:val="22"/>
          <w:szCs w:val="22"/>
        </w:rPr>
        <w:t xml:space="preserve">Research Associate, Refugee Law Project (RLP), Makere University School of Law, Kampala, Uganda </w:t>
      </w:r>
      <w:r w:rsidR="007A3278" w:rsidRPr="000074D9">
        <w:rPr>
          <w:rFonts w:ascii="Avenir Book" w:eastAsia="BatangChe" w:hAnsi="Avenir Book" w:cs="Big Caslon Medium"/>
          <w:b/>
          <w:color w:val="000000" w:themeColor="text1"/>
          <w:sz w:val="22"/>
          <w:szCs w:val="22"/>
        </w:rPr>
        <w:t>(2012)</w:t>
      </w:r>
    </w:p>
    <w:p w14:paraId="33025D6D" w14:textId="46789E1F" w:rsidR="0048175D" w:rsidRPr="000074D9" w:rsidRDefault="0040533F" w:rsidP="0048175D">
      <w:pPr>
        <w:rPr>
          <w:rFonts w:ascii="Avenir Book" w:eastAsia="BatangChe" w:hAnsi="Avenir Book" w:cs="Big Caslon Medium"/>
          <w:color w:val="000000" w:themeColor="text1"/>
          <w:sz w:val="22"/>
          <w:szCs w:val="22"/>
        </w:rPr>
      </w:pPr>
      <w:r w:rsidRPr="000074D9">
        <w:rPr>
          <w:rFonts w:ascii="Avenir Book" w:eastAsia="BatangChe" w:hAnsi="Avenir Book" w:cs="Big Caslon Medium"/>
          <w:color w:val="000000" w:themeColor="text1"/>
          <w:sz w:val="22"/>
          <w:szCs w:val="22"/>
        </w:rPr>
        <w:t>Evaluated</w:t>
      </w:r>
      <w:r w:rsidR="0048175D" w:rsidRPr="000074D9">
        <w:rPr>
          <w:rFonts w:ascii="Avenir Book" w:eastAsia="BatangChe" w:hAnsi="Avenir Book" w:cs="Big Caslon Medium"/>
          <w:color w:val="000000" w:themeColor="text1"/>
          <w:sz w:val="22"/>
          <w:szCs w:val="22"/>
        </w:rPr>
        <w:t xml:space="preserve"> the success of the R</w:t>
      </w:r>
      <w:r w:rsidR="00F6747A" w:rsidRPr="000074D9">
        <w:rPr>
          <w:rFonts w:ascii="Avenir Book" w:eastAsia="BatangChe" w:hAnsi="Avenir Book" w:cs="Big Caslon Medium"/>
          <w:color w:val="000000" w:themeColor="text1"/>
          <w:sz w:val="22"/>
          <w:szCs w:val="22"/>
        </w:rPr>
        <w:t>LP</w:t>
      </w:r>
      <w:r w:rsidR="0048175D" w:rsidRPr="000074D9">
        <w:rPr>
          <w:rFonts w:ascii="Avenir Book" w:eastAsia="Calibri" w:hAnsi="Avenir Book" w:cs="Big Caslon Medium"/>
          <w:color w:val="000000" w:themeColor="text1"/>
          <w:sz w:val="22"/>
          <w:szCs w:val="22"/>
        </w:rPr>
        <w:t>’s</w:t>
      </w:r>
      <w:r w:rsidR="0048175D" w:rsidRPr="000074D9">
        <w:rPr>
          <w:rFonts w:ascii="Avenir Book" w:eastAsia="BatangChe" w:hAnsi="Avenir Book" w:cs="Big Caslon Medium"/>
          <w:color w:val="000000" w:themeColor="text1"/>
          <w:sz w:val="22"/>
          <w:szCs w:val="22"/>
        </w:rPr>
        <w:t xml:space="preserve"> </w:t>
      </w:r>
      <w:r w:rsidR="0048175D" w:rsidRPr="000074D9">
        <w:rPr>
          <w:rFonts w:ascii="Avenir Book" w:eastAsia="Calibri" w:hAnsi="Avenir Book" w:cs="Big Caslon Medium"/>
          <w:color w:val="000000" w:themeColor="text1"/>
          <w:sz w:val="22"/>
          <w:szCs w:val="22"/>
        </w:rPr>
        <w:t>human</w:t>
      </w:r>
      <w:r w:rsidR="0048175D" w:rsidRPr="000074D9">
        <w:rPr>
          <w:rFonts w:ascii="Avenir Book" w:eastAsia="BatangChe" w:hAnsi="Avenir Book" w:cs="Big Caslon Medium"/>
          <w:color w:val="000000" w:themeColor="text1"/>
          <w:sz w:val="22"/>
          <w:szCs w:val="22"/>
        </w:rPr>
        <w:t xml:space="preserve"> </w:t>
      </w:r>
      <w:r w:rsidR="0048175D" w:rsidRPr="000074D9">
        <w:rPr>
          <w:rFonts w:ascii="Avenir Book" w:eastAsia="Calibri" w:hAnsi="Avenir Book" w:cs="Big Caslon Medium"/>
          <w:color w:val="000000" w:themeColor="text1"/>
          <w:sz w:val="22"/>
          <w:szCs w:val="22"/>
        </w:rPr>
        <w:t>rights</w:t>
      </w:r>
      <w:r w:rsidR="0048175D" w:rsidRPr="000074D9">
        <w:rPr>
          <w:rFonts w:ascii="Avenir Book" w:eastAsia="BatangChe" w:hAnsi="Avenir Book" w:cs="Big Caslon Medium"/>
          <w:color w:val="000000" w:themeColor="text1"/>
          <w:sz w:val="22"/>
          <w:szCs w:val="22"/>
        </w:rPr>
        <w:t xml:space="preserve"> </w:t>
      </w:r>
      <w:r w:rsidR="0048175D" w:rsidRPr="000074D9">
        <w:rPr>
          <w:rFonts w:ascii="Avenir Book" w:eastAsia="Calibri" w:hAnsi="Avenir Book" w:cs="Big Caslon Medium"/>
          <w:color w:val="000000" w:themeColor="text1"/>
          <w:sz w:val="22"/>
          <w:szCs w:val="22"/>
        </w:rPr>
        <w:t>social</w:t>
      </w:r>
      <w:r w:rsidR="0048175D" w:rsidRPr="000074D9">
        <w:rPr>
          <w:rFonts w:ascii="Avenir Book" w:eastAsia="BatangChe" w:hAnsi="Avenir Book" w:cs="Big Caslon Medium"/>
          <w:color w:val="000000" w:themeColor="text1"/>
          <w:sz w:val="22"/>
          <w:szCs w:val="22"/>
        </w:rPr>
        <w:t xml:space="preserve"> </w:t>
      </w:r>
      <w:r w:rsidR="0048175D" w:rsidRPr="000074D9">
        <w:rPr>
          <w:rFonts w:ascii="Avenir Book" w:eastAsia="Calibri" w:hAnsi="Avenir Book" w:cs="Big Caslon Medium"/>
          <w:color w:val="000000" w:themeColor="text1"/>
          <w:sz w:val="22"/>
          <w:szCs w:val="22"/>
        </w:rPr>
        <w:t>exclusion</w:t>
      </w:r>
      <w:r w:rsidR="0048175D" w:rsidRPr="000074D9">
        <w:rPr>
          <w:rFonts w:ascii="Avenir Book" w:eastAsia="BatangChe" w:hAnsi="Avenir Book" w:cs="Big Caslon Medium"/>
          <w:color w:val="000000" w:themeColor="text1"/>
          <w:sz w:val="22"/>
          <w:szCs w:val="22"/>
        </w:rPr>
        <w:t xml:space="preserve"> </w:t>
      </w:r>
      <w:r w:rsidR="0048175D" w:rsidRPr="000074D9">
        <w:rPr>
          <w:rFonts w:ascii="Avenir Book" w:eastAsia="Calibri" w:hAnsi="Avenir Book" w:cs="Big Caslon Medium"/>
          <w:color w:val="000000" w:themeColor="text1"/>
          <w:sz w:val="22"/>
          <w:szCs w:val="22"/>
        </w:rPr>
        <w:t>training</w:t>
      </w:r>
      <w:r w:rsidR="0048175D" w:rsidRPr="000074D9">
        <w:rPr>
          <w:rFonts w:ascii="Avenir Book" w:eastAsia="BatangChe" w:hAnsi="Avenir Book" w:cs="Big Caslon Medium"/>
          <w:color w:val="000000" w:themeColor="text1"/>
          <w:sz w:val="22"/>
          <w:szCs w:val="22"/>
        </w:rPr>
        <w:t xml:space="preserve"> </w:t>
      </w:r>
      <w:r w:rsidR="0048175D" w:rsidRPr="000074D9">
        <w:rPr>
          <w:rFonts w:ascii="Avenir Book" w:eastAsia="Calibri" w:hAnsi="Avenir Book" w:cs="Big Caslon Medium"/>
          <w:color w:val="000000" w:themeColor="text1"/>
          <w:sz w:val="22"/>
          <w:szCs w:val="22"/>
        </w:rPr>
        <w:t>through</w:t>
      </w:r>
      <w:r w:rsidR="0048175D" w:rsidRPr="000074D9">
        <w:rPr>
          <w:rFonts w:ascii="Avenir Book" w:eastAsia="BatangChe" w:hAnsi="Avenir Book" w:cs="Big Caslon Medium"/>
          <w:color w:val="000000" w:themeColor="text1"/>
          <w:sz w:val="22"/>
          <w:szCs w:val="22"/>
        </w:rPr>
        <w:t xml:space="preserve"> </w:t>
      </w:r>
      <w:r w:rsidR="0048175D" w:rsidRPr="000074D9">
        <w:rPr>
          <w:rFonts w:ascii="Avenir Book" w:eastAsia="Calibri" w:hAnsi="Avenir Book" w:cs="Big Caslon Medium"/>
          <w:color w:val="000000" w:themeColor="text1"/>
          <w:sz w:val="22"/>
          <w:szCs w:val="22"/>
        </w:rPr>
        <w:t>the</w:t>
      </w:r>
      <w:r w:rsidR="0048175D" w:rsidRPr="000074D9">
        <w:rPr>
          <w:rFonts w:ascii="Avenir Book" w:eastAsia="BatangChe" w:hAnsi="Avenir Book" w:cs="Big Caslon Medium"/>
          <w:color w:val="000000" w:themeColor="text1"/>
          <w:sz w:val="22"/>
          <w:szCs w:val="22"/>
        </w:rPr>
        <w:t xml:space="preserve"> </w:t>
      </w:r>
      <w:r w:rsidR="0048175D" w:rsidRPr="000074D9">
        <w:rPr>
          <w:rFonts w:ascii="Avenir Book" w:eastAsia="Calibri" w:hAnsi="Avenir Book" w:cs="Big Caslon Medium"/>
          <w:color w:val="000000" w:themeColor="text1"/>
          <w:sz w:val="22"/>
          <w:szCs w:val="22"/>
        </w:rPr>
        <w:t>production</w:t>
      </w:r>
      <w:r w:rsidR="0048175D" w:rsidRPr="000074D9">
        <w:rPr>
          <w:rFonts w:ascii="Avenir Book" w:eastAsia="BatangChe" w:hAnsi="Avenir Book" w:cs="Big Caslon Medium"/>
          <w:color w:val="000000" w:themeColor="text1"/>
          <w:sz w:val="22"/>
          <w:szCs w:val="22"/>
        </w:rPr>
        <w:t xml:space="preserve"> </w:t>
      </w:r>
      <w:r w:rsidR="0048175D" w:rsidRPr="000074D9">
        <w:rPr>
          <w:rFonts w:ascii="Avenir Book" w:eastAsia="Calibri" w:hAnsi="Avenir Book" w:cs="Big Caslon Medium"/>
          <w:color w:val="000000" w:themeColor="text1"/>
          <w:sz w:val="22"/>
          <w:szCs w:val="22"/>
        </w:rPr>
        <w:t>and</w:t>
      </w:r>
      <w:r w:rsidR="0048175D" w:rsidRPr="000074D9">
        <w:rPr>
          <w:rFonts w:ascii="Avenir Book" w:eastAsia="BatangChe" w:hAnsi="Avenir Book" w:cs="Big Caslon Medium"/>
          <w:color w:val="000000" w:themeColor="text1"/>
          <w:sz w:val="22"/>
          <w:szCs w:val="22"/>
        </w:rPr>
        <w:t xml:space="preserve"> </w:t>
      </w:r>
      <w:r w:rsidR="0048175D" w:rsidRPr="000074D9">
        <w:rPr>
          <w:rFonts w:ascii="Avenir Book" w:eastAsia="Calibri" w:hAnsi="Avenir Book" w:cs="Big Caslon Medium"/>
          <w:color w:val="000000" w:themeColor="text1"/>
          <w:sz w:val="22"/>
          <w:szCs w:val="22"/>
        </w:rPr>
        <w:t>direction</w:t>
      </w:r>
      <w:r w:rsidR="0048175D" w:rsidRPr="000074D9">
        <w:rPr>
          <w:rFonts w:ascii="Avenir Book" w:eastAsia="BatangChe" w:hAnsi="Avenir Book" w:cs="Big Caslon Medium"/>
          <w:color w:val="000000" w:themeColor="text1"/>
          <w:sz w:val="22"/>
          <w:szCs w:val="22"/>
        </w:rPr>
        <w:t xml:space="preserve"> </w:t>
      </w:r>
      <w:r w:rsidR="0048175D" w:rsidRPr="000074D9">
        <w:rPr>
          <w:rFonts w:ascii="Avenir Book" w:eastAsia="Calibri" w:hAnsi="Avenir Book" w:cs="Big Caslon Medium"/>
          <w:color w:val="000000" w:themeColor="text1"/>
          <w:sz w:val="22"/>
          <w:szCs w:val="22"/>
        </w:rPr>
        <w:t>of</w:t>
      </w:r>
      <w:r w:rsidR="0048175D" w:rsidRPr="000074D9">
        <w:rPr>
          <w:rFonts w:ascii="Avenir Book" w:eastAsia="BatangChe" w:hAnsi="Avenir Book" w:cs="Big Caslon Medium"/>
          <w:color w:val="000000" w:themeColor="text1"/>
          <w:sz w:val="22"/>
          <w:szCs w:val="22"/>
        </w:rPr>
        <w:t xml:space="preserve"> </w:t>
      </w:r>
      <w:r w:rsidR="0048175D" w:rsidRPr="000074D9">
        <w:rPr>
          <w:rFonts w:ascii="Avenir Book" w:eastAsia="Calibri" w:hAnsi="Avenir Book" w:cs="Big Caslon Medium"/>
          <w:color w:val="000000" w:themeColor="text1"/>
          <w:sz w:val="22"/>
          <w:szCs w:val="22"/>
        </w:rPr>
        <w:t>“Out</w:t>
      </w:r>
      <w:r w:rsidR="0048175D" w:rsidRPr="000074D9">
        <w:rPr>
          <w:rFonts w:ascii="Avenir Book" w:eastAsia="BatangChe" w:hAnsi="Avenir Book" w:cs="Big Caslon Medium"/>
          <w:color w:val="000000" w:themeColor="text1"/>
          <w:sz w:val="22"/>
          <w:szCs w:val="22"/>
        </w:rPr>
        <w:t xml:space="preserve"> </w:t>
      </w:r>
      <w:r w:rsidR="0048175D" w:rsidRPr="000074D9">
        <w:rPr>
          <w:rFonts w:ascii="Avenir Book" w:eastAsia="Calibri" w:hAnsi="Avenir Book" w:cs="Big Caslon Medium"/>
          <w:color w:val="000000" w:themeColor="text1"/>
          <w:sz w:val="22"/>
          <w:szCs w:val="22"/>
        </w:rPr>
        <w:t>of</w:t>
      </w:r>
      <w:r w:rsidR="0048175D" w:rsidRPr="000074D9">
        <w:rPr>
          <w:rFonts w:ascii="Avenir Book" w:eastAsia="BatangChe" w:hAnsi="Avenir Book" w:cs="Big Caslon Medium"/>
          <w:color w:val="000000" w:themeColor="text1"/>
          <w:sz w:val="22"/>
          <w:szCs w:val="22"/>
        </w:rPr>
        <w:t xml:space="preserve"> </w:t>
      </w:r>
      <w:r w:rsidR="0048175D" w:rsidRPr="000074D9">
        <w:rPr>
          <w:rFonts w:ascii="Avenir Book" w:eastAsia="Calibri" w:hAnsi="Avenir Book" w:cs="Big Caslon Medium"/>
          <w:color w:val="000000" w:themeColor="text1"/>
          <w:sz w:val="22"/>
          <w:szCs w:val="22"/>
        </w:rPr>
        <w:t>the</w:t>
      </w:r>
      <w:r w:rsidR="0048175D" w:rsidRPr="000074D9">
        <w:rPr>
          <w:rFonts w:ascii="Avenir Book" w:eastAsia="BatangChe" w:hAnsi="Avenir Book" w:cs="Big Caslon Medium"/>
          <w:color w:val="000000" w:themeColor="text1"/>
          <w:sz w:val="22"/>
          <w:szCs w:val="22"/>
        </w:rPr>
        <w:t xml:space="preserve"> </w:t>
      </w:r>
      <w:r w:rsidR="0048175D" w:rsidRPr="000074D9">
        <w:rPr>
          <w:rFonts w:ascii="Avenir Book" w:eastAsia="Calibri" w:hAnsi="Avenir Book" w:cs="Big Caslon Medium"/>
          <w:color w:val="000000" w:themeColor="text1"/>
          <w:sz w:val="22"/>
          <w:szCs w:val="22"/>
        </w:rPr>
        <w:t>Box”,</w:t>
      </w:r>
      <w:r w:rsidR="0048175D" w:rsidRPr="000074D9">
        <w:rPr>
          <w:rFonts w:ascii="Avenir Book" w:eastAsia="BatangChe" w:hAnsi="Avenir Book" w:cs="Big Caslon Medium"/>
          <w:color w:val="000000" w:themeColor="text1"/>
          <w:sz w:val="22"/>
          <w:szCs w:val="22"/>
        </w:rPr>
        <w:t xml:space="preserve"> </w:t>
      </w:r>
      <w:r w:rsidR="0048175D" w:rsidRPr="000074D9">
        <w:rPr>
          <w:rFonts w:ascii="Avenir Book" w:eastAsia="Calibri" w:hAnsi="Avenir Book" w:cs="Big Caslon Medium"/>
          <w:color w:val="000000" w:themeColor="text1"/>
          <w:sz w:val="22"/>
          <w:szCs w:val="22"/>
        </w:rPr>
        <w:t>a</w:t>
      </w:r>
      <w:r w:rsidR="0048175D" w:rsidRPr="000074D9">
        <w:rPr>
          <w:rFonts w:ascii="Avenir Book" w:eastAsia="BatangChe" w:hAnsi="Avenir Book" w:cs="Big Caslon Medium"/>
          <w:color w:val="000000" w:themeColor="text1"/>
          <w:sz w:val="22"/>
          <w:szCs w:val="22"/>
        </w:rPr>
        <w:t xml:space="preserve"> </w:t>
      </w:r>
      <w:r w:rsidR="0048175D" w:rsidRPr="000074D9">
        <w:rPr>
          <w:rFonts w:ascii="Avenir Book" w:eastAsia="Calibri" w:hAnsi="Avenir Book" w:cs="Big Caslon Medium"/>
          <w:color w:val="000000" w:themeColor="text1"/>
          <w:sz w:val="22"/>
          <w:szCs w:val="22"/>
        </w:rPr>
        <w:t>documentary</w:t>
      </w:r>
      <w:r w:rsidR="0048175D" w:rsidRPr="000074D9">
        <w:rPr>
          <w:rFonts w:ascii="Avenir Book" w:eastAsia="BatangChe" w:hAnsi="Avenir Book" w:cs="Big Caslon Medium"/>
          <w:color w:val="000000" w:themeColor="text1"/>
          <w:sz w:val="22"/>
          <w:szCs w:val="22"/>
        </w:rPr>
        <w:t xml:space="preserve"> </w:t>
      </w:r>
      <w:r w:rsidR="0048175D" w:rsidRPr="000074D9">
        <w:rPr>
          <w:rFonts w:ascii="Avenir Book" w:eastAsia="Calibri" w:hAnsi="Avenir Book" w:cs="Big Caslon Medium"/>
          <w:color w:val="000000" w:themeColor="text1"/>
          <w:sz w:val="22"/>
          <w:szCs w:val="22"/>
        </w:rPr>
        <w:t>video</w:t>
      </w:r>
      <w:r w:rsidR="0048175D" w:rsidRPr="000074D9">
        <w:rPr>
          <w:rFonts w:ascii="Avenir Book" w:eastAsia="BatangChe" w:hAnsi="Avenir Book" w:cs="Big Caslon Medium"/>
          <w:color w:val="000000" w:themeColor="text1"/>
          <w:sz w:val="22"/>
          <w:szCs w:val="22"/>
        </w:rPr>
        <w:t xml:space="preserve"> </w:t>
      </w:r>
      <w:r w:rsidR="0048175D" w:rsidRPr="000074D9">
        <w:rPr>
          <w:rFonts w:ascii="Avenir Book" w:eastAsia="Calibri" w:hAnsi="Avenir Book" w:cs="Big Caslon Medium"/>
          <w:color w:val="000000" w:themeColor="text1"/>
          <w:sz w:val="22"/>
          <w:szCs w:val="22"/>
        </w:rPr>
        <w:t>on</w:t>
      </w:r>
      <w:r w:rsidR="0048175D" w:rsidRPr="000074D9">
        <w:rPr>
          <w:rFonts w:ascii="Avenir Book" w:eastAsia="BatangChe" w:hAnsi="Avenir Book" w:cs="Big Caslon Medium"/>
          <w:color w:val="000000" w:themeColor="text1"/>
          <w:sz w:val="22"/>
          <w:szCs w:val="22"/>
        </w:rPr>
        <w:t xml:space="preserve"> </w:t>
      </w:r>
      <w:r w:rsidR="0048175D" w:rsidRPr="000074D9">
        <w:rPr>
          <w:rFonts w:ascii="Avenir Book" w:eastAsia="Calibri" w:hAnsi="Avenir Book" w:cs="Big Caslon Medium"/>
          <w:color w:val="000000" w:themeColor="text1"/>
          <w:sz w:val="22"/>
          <w:szCs w:val="22"/>
        </w:rPr>
        <w:t>the</w:t>
      </w:r>
      <w:r w:rsidR="0048175D" w:rsidRPr="000074D9">
        <w:rPr>
          <w:rFonts w:ascii="Avenir Book" w:eastAsia="BatangChe" w:hAnsi="Avenir Book" w:cs="Big Caslon Medium"/>
          <w:color w:val="000000" w:themeColor="text1"/>
          <w:sz w:val="22"/>
          <w:szCs w:val="22"/>
        </w:rPr>
        <w:t xml:space="preserve"> </w:t>
      </w:r>
      <w:r w:rsidR="0048175D" w:rsidRPr="000074D9">
        <w:rPr>
          <w:rFonts w:ascii="Avenir Book" w:eastAsia="Calibri" w:hAnsi="Avenir Book" w:cs="Big Caslon Medium"/>
          <w:color w:val="000000" w:themeColor="text1"/>
          <w:sz w:val="22"/>
          <w:szCs w:val="22"/>
        </w:rPr>
        <w:t>RLP’s</w:t>
      </w:r>
      <w:r w:rsidR="0048175D" w:rsidRPr="000074D9">
        <w:rPr>
          <w:rFonts w:ascii="Avenir Book" w:eastAsia="BatangChe" w:hAnsi="Avenir Book" w:cs="Big Caslon Medium"/>
          <w:color w:val="000000" w:themeColor="text1"/>
          <w:sz w:val="22"/>
          <w:szCs w:val="22"/>
        </w:rPr>
        <w:t xml:space="preserve"> </w:t>
      </w:r>
      <w:r w:rsidR="0048175D" w:rsidRPr="000074D9">
        <w:rPr>
          <w:rFonts w:ascii="Avenir Book" w:eastAsia="Calibri" w:hAnsi="Avenir Book" w:cs="Big Caslon Medium"/>
          <w:color w:val="000000" w:themeColor="text1"/>
          <w:sz w:val="22"/>
          <w:szCs w:val="22"/>
        </w:rPr>
        <w:t>social</w:t>
      </w:r>
      <w:r w:rsidR="0048175D" w:rsidRPr="000074D9">
        <w:rPr>
          <w:rFonts w:ascii="Avenir Book" w:eastAsia="BatangChe" w:hAnsi="Avenir Book" w:cs="Big Caslon Medium"/>
          <w:color w:val="000000" w:themeColor="text1"/>
          <w:sz w:val="22"/>
          <w:szCs w:val="22"/>
        </w:rPr>
        <w:t xml:space="preserve"> </w:t>
      </w:r>
      <w:r w:rsidR="0048175D" w:rsidRPr="000074D9">
        <w:rPr>
          <w:rFonts w:ascii="Avenir Book" w:eastAsia="Calibri" w:hAnsi="Avenir Book" w:cs="Big Caslon Medium"/>
          <w:color w:val="000000" w:themeColor="text1"/>
          <w:sz w:val="22"/>
          <w:szCs w:val="22"/>
        </w:rPr>
        <w:t>exclusion</w:t>
      </w:r>
      <w:r w:rsidR="0048175D" w:rsidRPr="000074D9">
        <w:rPr>
          <w:rFonts w:ascii="Avenir Book" w:eastAsia="BatangChe" w:hAnsi="Avenir Book" w:cs="Big Caslon Medium"/>
          <w:color w:val="000000" w:themeColor="text1"/>
          <w:sz w:val="22"/>
          <w:szCs w:val="22"/>
        </w:rPr>
        <w:t xml:space="preserve"> </w:t>
      </w:r>
      <w:r w:rsidR="0048175D" w:rsidRPr="000074D9">
        <w:rPr>
          <w:rFonts w:ascii="Avenir Book" w:eastAsia="Calibri" w:hAnsi="Avenir Book" w:cs="Big Caslon Medium"/>
          <w:color w:val="000000" w:themeColor="text1"/>
          <w:sz w:val="22"/>
          <w:szCs w:val="22"/>
        </w:rPr>
        <w:t>trainings</w:t>
      </w:r>
      <w:r w:rsidR="0048175D" w:rsidRPr="000074D9">
        <w:rPr>
          <w:rFonts w:ascii="Avenir Book" w:eastAsia="BatangChe" w:hAnsi="Avenir Book" w:cs="Big Caslon Medium"/>
          <w:color w:val="000000" w:themeColor="text1"/>
          <w:sz w:val="22"/>
          <w:szCs w:val="22"/>
        </w:rPr>
        <w:t xml:space="preserve"> </w:t>
      </w:r>
      <w:r w:rsidR="0048175D" w:rsidRPr="000074D9">
        <w:rPr>
          <w:rFonts w:ascii="Avenir Book" w:eastAsia="Calibri" w:hAnsi="Avenir Book" w:cs="Big Caslon Medium"/>
          <w:color w:val="000000" w:themeColor="text1"/>
          <w:sz w:val="22"/>
          <w:szCs w:val="22"/>
        </w:rPr>
        <w:t>on</w:t>
      </w:r>
      <w:r w:rsidR="0048175D" w:rsidRPr="000074D9">
        <w:rPr>
          <w:rFonts w:ascii="Avenir Book" w:eastAsia="BatangChe" w:hAnsi="Avenir Book" w:cs="Big Caslon Medium"/>
          <w:color w:val="000000" w:themeColor="text1"/>
          <w:sz w:val="22"/>
          <w:szCs w:val="22"/>
        </w:rPr>
        <w:t xml:space="preserve"> </w:t>
      </w:r>
      <w:r w:rsidR="0048175D" w:rsidRPr="000074D9">
        <w:rPr>
          <w:rFonts w:ascii="Avenir Book" w:eastAsia="Calibri" w:hAnsi="Avenir Book" w:cs="Big Caslon Medium"/>
          <w:color w:val="000000" w:themeColor="text1"/>
          <w:sz w:val="22"/>
          <w:szCs w:val="22"/>
        </w:rPr>
        <w:t>ethnicity,</w:t>
      </w:r>
      <w:r w:rsidR="0048175D" w:rsidRPr="000074D9">
        <w:rPr>
          <w:rFonts w:ascii="Avenir Book" w:eastAsia="BatangChe" w:hAnsi="Avenir Book" w:cs="Big Caslon Medium"/>
          <w:color w:val="000000" w:themeColor="text1"/>
          <w:sz w:val="22"/>
          <w:szCs w:val="22"/>
        </w:rPr>
        <w:t xml:space="preserve"> </w:t>
      </w:r>
      <w:r w:rsidR="0048175D" w:rsidRPr="000074D9">
        <w:rPr>
          <w:rFonts w:ascii="Avenir Book" w:eastAsia="Calibri" w:hAnsi="Avenir Book" w:cs="Big Caslon Medium"/>
          <w:color w:val="000000" w:themeColor="text1"/>
          <w:sz w:val="22"/>
          <w:szCs w:val="22"/>
        </w:rPr>
        <w:t>sexuality,</w:t>
      </w:r>
      <w:r w:rsidR="0048175D" w:rsidRPr="000074D9">
        <w:rPr>
          <w:rFonts w:ascii="Avenir Book" w:eastAsia="BatangChe" w:hAnsi="Avenir Book" w:cs="Big Caslon Medium"/>
          <w:color w:val="000000" w:themeColor="text1"/>
          <w:sz w:val="22"/>
          <w:szCs w:val="22"/>
        </w:rPr>
        <w:t xml:space="preserve"> </w:t>
      </w:r>
      <w:r w:rsidR="0048175D" w:rsidRPr="000074D9">
        <w:rPr>
          <w:rFonts w:ascii="Avenir Book" w:eastAsia="Calibri" w:hAnsi="Avenir Book" w:cs="Big Caslon Medium"/>
          <w:color w:val="000000" w:themeColor="text1"/>
          <w:sz w:val="22"/>
          <w:szCs w:val="22"/>
        </w:rPr>
        <w:t>race,</w:t>
      </w:r>
      <w:r w:rsidR="0048175D" w:rsidRPr="000074D9">
        <w:rPr>
          <w:rFonts w:ascii="Avenir Book" w:eastAsia="BatangChe" w:hAnsi="Avenir Book" w:cs="Big Caslon Medium"/>
          <w:color w:val="000000" w:themeColor="text1"/>
          <w:sz w:val="22"/>
          <w:szCs w:val="22"/>
        </w:rPr>
        <w:t xml:space="preserve"> </w:t>
      </w:r>
      <w:r w:rsidR="0048175D" w:rsidRPr="000074D9">
        <w:rPr>
          <w:rFonts w:ascii="Avenir Book" w:eastAsia="Calibri" w:hAnsi="Avenir Book" w:cs="Big Caslon Medium"/>
          <w:color w:val="000000" w:themeColor="text1"/>
          <w:sz w:val="22"/>
          <w:szCs w:val="22"/>
        </w:rPr>
        <w:t>class,</w:t>
      </w:r>
      <w:r w:rsidR="0048175D" w:rsidRPr="000074D9">
        <w:rPr>
          <w:rFonts w:ascii="Avenir Book" w:eastAsia="BatangChe" w:hAnsi="Avenir Book" w:cs="Big Caslon Medium"/>
          <w:color w:val="000000" w:themeColor="text1"/>
          <w:sz w:val="22"/>
          <w:szCs w:val="22"/>
        </w:rPr>
        <w:t xml:space="preserve"> </w:t>
      </w:r>
      <w:r w:rsidR="0048175D" w:rsidRPr="000074D9">
        <w:rPr>
          <w:rFonts w:ascii="Avenir Book" w:eastAsia="Calibri" w:hAnsi="Avenir Book" w:cs="Big Caslon Medium"/>
          <w:color w:val="000000" w:themeColor="text1"/>
          <w:sz w:val="22"/>
          <w:szCs w:val="22"/>
        </w:rPr>
        <w:t>and</w:t>
      </w:r>
      <w:r w:rsidR="0048175D" w:rsidRPr="000074D9">
        <w:rPr>
          <w:rFonts w:ascii="Avenir Book" w:eastAsia="BatangChe" w:hAnsi="Avenir Book" w:cs="Big Caslon Medium"/>
          <w:color w:val="000000" w:themeColor="text1"/>
          <w:sz w:val="22"/>
          <w:szCs w:val="22"/>
        </w:rPr>
        <w:t xml:space="preserve"> </w:t>
      </w:r>
      <w:r w:rsidR="0048175D" w:rsidRPr="000074D9">
        <w:rPr>
          <w:rFonts w:ascii="Avenir Book" w:eastAsia="Calibri" w:hAnsi="Avenir Book" w:cs="Big Caslon Medium"/>
          <w:color w:val="000000" w:themeColor="text1"/>
          <w:sz w:val="22"/>
          <w:szCs w:val="22"/>
        </w:rPr>
        <w:t>gender</w:t>
      </w:r>
      <w:r w:rsidR="0048175D" w:rsidRPr="000074D9">
        <w:rPr>
          <w:rFonts w:ascii="Avenir Book" w:eastAsia="BatangChe" w:hAnsi="Avenir Book" w:cs="Big Caslon Medium"/>
          <w:color w:val="000000" w:themeColor="text1"/>
          <w:sz w:val="22"/>
          <w:szCs w:val="22"/>
        </w:rPr>
        <w:t xml:space="preserve"> </w:t>
      </w:r>
      <w:r w:rsidR="0048175D" w:rsidRPr="000074D9">
        <w:rPr>
          <w:rFonts w:ascii="Avenir Book" w:eastAsia="Calibri" w:hAnsi="Avenir Book" w:cs="Big Caslon Medium"/>
          <w:color w:val="000000" w:themeColor="text1"/>
          <w:sz w:val="22"/>
          <w:szCs w:val="22"/>
        </w:rPr>
        <w:t>persecution.</w:t>
      </w:r>
      <w:r w:rsidR="0048175D" w:rsidRPr="000074D9">
        <w:rPr>
          <w:rFonts w:ascii="Avenir Book" w:eastAsia="BatangChe" w:hAnsi="Avenir Book" w:cs="Big Caslon Medium"/>
          <w:color w:val="000000" w:themeColor="text1"/>
          <w:sz w:val="22"/>
          <w:szCs w:val="22"/>
        </w:rPr>
        <w:t xml:space="preserve">  </w:t>
      </w:r>
      <w:r w:rsidR="0048175D" w:rsidRPr="000074D9">
        <w:rPr>
          <w:rFonts w:ascii="Avenir Book" w:eastAsia="Calibri" w:hAnsi="Avenir Book" w:cs="Big Caslon Medium"/>
          <w:color w:val="000000" w:themeColor="text1"/>
          <w:sz w:val="22"/>
          <w:szCs w:val="22"/>
        </w:rPr>
        <w:t>This</w:t>
      </w:r>
      <w:r w:rsidR="0048175D" w:rsidRPr="000074D9">
        <w:rPr>
          <w:rFonts w:ascii="Avenir Book" w:eastAsia="BatangChe" w:hAnsi="Avenir Book" w:cs="Big Caslon Medium"/>
          <w:color w:val="000000" w:themeColor="text1"/>
          <w:sz w:val="22"/>
          <w:szCs w:val="22"/>
        </w:rPr>
        <w:t xml:space="preserve"> </w:t>
      </w:r>
      <w:r w:rsidR="0048175D" w:rsidRPr="000074D9">
        <w:rPr>
          <w:rFonts w:ascii="Avenir Book" w:eastAsia="Calibri" w:hAnsi="Avenir Book" w:cs="Big Caslon Medium"/>
          <w:color w:val="000000" w:themeColor="text1"/>
          <w:sz w:val="22"/>
          <w:szCs w:val="22"/>
        </w:rPr>
        <w:t>video</w:t>
      </w:r>
      <w:r w:rsidR="0048175D" w:rsidRPr="000074D9">
        <w:rPr>
          <w:rFonts w:ascii="Avenir Book" w:eastAsia="BatangChe" w:hAnsi="Avenir Book" w:cs="Big Caslon Medium"/>
          <w:color w:val="000000" w:themeColor="text1"/>
          <w:sz w:val="22"/>
          <w:szCs w:val="22"/>
        </w:rPr>
        <w:t xml:space="preserve"> </w:t>
      </w:r>
      <w:r w:rsidR="0048175D" w:rsidRPr="000074D9">
        <w:rPr>
          <w:rFonts w:ascii="Avenir Book" w:eastAsia="Calibri" w:hAnsi="Avenir Book" w:cs="Big Caslon Medium"/>
          <w:color w:val="000000" w:themeColor="text1"/>
          <w:sz w:val="22"/>
          <w:szCs w:val="22"/>
        </w:rPr>
        <w:t>highlights</w:t>
      </w:r>
      <w:r w:rsidR="0048175D" w:rsidRPr="000074D9">
        <w:rPr>
          <w:rFonts w:ascii="Avenir Book" w:eastAsia="BatangChe" w:hAnsi="Avenir Book" w:cs="Big Caslon Medium"/>
          <w:color w:val="000000" w:themeColor="text1"/>
          <w:sz w:val="22"/>
          <w:szCs w:val="22"/>
        </w:rPr>
        <w:t xml:space="preserve"> </w:t>
      </w:r>
      <w:r w:rsidR="0048175D" w:rsidRPr="000074D9">
        <w:rPr>
          <w:rFonts w:ascii="Avenir Book" w:eastAsia="Calibri" w:hAnsi="Avenir Book" w:cs="Big Caslon Medium"/>
          <w:color w:val="000000" w:themeColor="text1"/>
          <w:sz w:val="22"/>
          <w:szCs w:val="22"/>
        </w:rPr>
        <w:t>conversations</w:t>
      </w:r>
      <w:r w:rsidR="0048175D" w:rsidRPr="000074D9">
        <w:rPr>
          <w:rFonts w:ascii="Avenir Book" w:eastAsia="BatangChe" w:hAnsi="Avenir Book" w:cs="Big Caslon Medium"/>
          <w:color w:val="000000" w:themeColor="text1"/>
          <w:sz w:val="22"/>
          <w:szCs w:val="22"/>
        </w:rPr>
        <w:t xml:space="preserve"> </w:t>
      </w:r>
      <w:r w:rsidR="0048175D" w:rsidRPr="000074D9">
        <w:rPr>
          <w:rFonts w:ascii="Avenir Book" w:eastAsia="Calibri" w:hAnsi="Avenir Book" w:cs="Big Caslon Medium"/>
          <w:color w:val="000000" w:themeColor="text1"/>
          <w:sz w:val="22"/>
          <w:szCs w:val="22"/>
        </w:rPr>
        <w:t>regarding</w:t>
      </w:r>
      <w:r w:rsidR="0048175D" w:rsidRPr="000074D9">
        <w:rPr>
          <w:rFonts w:ascii="Avenir Book" w:eastAsia="BatangChe" w:hAnsi="Avenir Book" w:cs="Big Caslon Medium"/>
          <w:color w:val="000000" w:themeColor="text1"/>
          <w:sz w:val="22"/>
          <w:szCs w:val="22"/>
        </w:rPr>
        <w:t xml:space="preserve"> </w:t>
      </w:r>
      <w:r w:rsidR="0048175D" w:rsidRPr="000074D9">
        <w:rPr>
          <w:rFonts w:ascii="Avenir Book" w:eastAsia="Calibri" w:hAnsi="Avenir Book" w:cs="Big Caslon Medium"/>
          <w:color w:val="000000" w:themeColor="text1"/>
          <w:sz w:val="22"/>
          <w:szCs w:val="22"/>
        </w:rPr>
        <w:t>human</w:t>
      </w:r>
      <w:r w:rsidR="0048175D" w:rsidRPr="000074D9">
        <w:rPr>
          <w:rFonts w:ascii="Avenir Book" w:eastAsia="BatangChe" w:hAnsi="Avenir Book" w:cs="Big Caslon Medium"/>
          <w:color w:val="000000" w:themeColor="text1"/>
          <w:sz w:val="22"/>
          <w:szCs w:val="22"/>
        </w:rPr>
        <w:t xml:space="preserve"> </w:t>
      </w:r>
      <w:r w:rsidR="0048175D" w:rsidRPr="000074D9">
        <w:rPr>
          <w:rFonts w:ascii="Avenir Book" w:eastAsia="Calibri" w:hAnsi="Avenir Book" w:cs="Big Caslon Medium"/>
          <w:color w:val="000000" w:themeColor="text1"/>
          <w:sz w:val="22"/>
          <w:szCs w:val="22"/>
        </w:rPr>
        <w:t>ri</w:t>
      </w:r>
      <w:r w:rsidR="006928B0" w:rsidRPr="000074D9">
        <w:rPr>
          <w:rFonts w:ascii="Avenir Book" w:eastAsia="BatangChe" w:hAnsi="Avenir Book" w:cs="Big Caslon Medium"/>
          <w:color w:val="000000" w:themeColor="text1"/>
          <w:sz w:val="22"/>
          <w:szCs w:val="22"/>
        </w:rPr>
        <w:t>ghts and LGBTI rights in Uganda.</w:t>
      </w:r>
    </w:p>
    <w:p w14:paraId="7CC6FAD5" w14:textId="77777777" w:rsidR="0048175D" w:rsidRPr="000074D9" w:rsidRDefault="0048175D" w:rsidP="0048175D">
      <w:pPr>
        <w:rPr>
          <w:rFonts w:ascii="Avenir Book" w:eastAsia="BatangChe" w:hAnsi="Avenir Book" w:cs="Big Caslon Medium"/>
          <w:color w:val="000000" w:themeColor="text1"/>
          <w:sz w:val="22"/>
          <w:szCs w:val="22"/>
        </w:rPr>
      </w:pPr>
    </w:p>
    <w:p w14:paraId="7891AE38" w14:textId="13094249" w:rsidR="0048175D" w:rsidRPr="000074D9" w:rsidRDefault="0048175D" w:rsidP="0048175D">
      <w:pPr>
        <w:rPr>
          <w:rFonts w:ascii="Avenir Book" w:eastAsia="BatangChe" w:hAnsi="Avenir Book" w:cs="Big Caslon Medium"/>
          <w:color w:val="000000" w:themeColor="text1"/>
          <w:sz w:val="22"/>
          <w:szCs w:val="22"/>
        </w:rPr>
      </w:pPr>
      <w:r w:rsidRPr="000074D9">
        <w:rPr>
          <w:rFonts w:ascii="Avenir Book" w:eastAsia="BatangChe" w:hAnsi="Avenir Book" w:cs="Big Caslon Medium"/>
          <w:b/>
          <w:color w:val="000000" w:themeColor="text1"/>
          <w:sz w:val="22"/>
          <w:szCs w:val="22"/>
        </w:rPr>
        <w:t>Qualitative Researcher, MA Dissertation, Institute of Development Studies (IDS</w:t>
      </w:r>
      <w:r w:rsidR="007A3278" w:rsidRPr="000074D9">
        <w:rPr>
          <w:rFonts w:ascii="Avenir Book" w:eastAsia="BatangChe" w:hAnsi="Avenir Book" w:cs="Big Caslon Medium"/>
          <w:b/>
          <w:color w:val="000000" w:themeColor="text1"/>
          <w:sz w:val="22"/>
          <w:szCs w:val="22"/>
        </w:rPr>
        <w:t>), University of Sussex, UK (2012</w:t>
      </w:r>
      <w:r w:rsidRPr="000074D9">
        <w:rPr>
          <w:rFonts w:ascii="Avenir Book" w:eastAsia="BatangChe" w:hAnsi="Avenir Book" w:cs="Big Caslon Medium"/>
          <w:b/>
          <w:color w:val="000000" w:themeColor="text1"/>
          <w:sz w:val="22"/>
          <w:szCs w:val="22"/>
        </w:rPr>
        <w:t>)</w:t>
      </w:r>
    </w:p>
    <w:p w14:paraId="7B20E839" w14:textId="2E90C83D" w:rsidR="006928B0" w:rsidRPr="000074D9" w:rsidRDefault="00101FFF" w:rsidP="006928B0">
      <w:pPr>
        <w:rPr>
          <w:rFonts w:ascii="Avenir Book" w:eastAsia="BatangChe" w:hAnsi="Avenir Book" w:cs="Big Caslon Medium"/>
          <w:color w:val="000000" w:themeColor="text1"/>
          <w:sz w:val="22"/>
          <w:szCs w:val="22"/>
        </w:rPr>
      </w:pPr>
      <w:r w:rsidRPr="000074D9">
        <w:rPr>
          <w:rFonts w:ascii="Avenir Book" w:eastAsia="BatangChe" w:hAnsi="Avenir Book" w:cs="Big Caslon Medium"/>
          <w:color w:val="000000" w:themeColor="text1"/>
          <w:sz w:val="22"/>
          <w:szCs w:val="22"/>
        </w:rPr>
        <w:t>C</w:t>
      </w:r>
      <w:r w:rsidR="007548DA" w:rsidRPr="000074D9">
        <w:rPr>
          <w:rFonts w:ascii="Avenir Book" w:eastAsia="BatangChe" w:hAnsi="Avenir Book" w:cs="Big Caslon Medium"/>
          <w:color w:val="000000" w:themeColor="text1"/>
          <w:sz w:val="22"/>
          <w:szCs w:val="22"/>
        </w:rPr>
        <w:t>onducted a qualitative</w:t>
      </w:r>
      <w:r w:rsidR="0048175D" w:rsidRPr="000074D9">
        <w:rPr>
          <w:rFonts w:ascii="Avenir Book" w:eastAsia="BatangChe" w:hAnsi="Avenir Book" w:cs="Big Caslon Medium"/>
          <w:color w:val="000000" w:themeColor="text1"/>
          <w:sz w:val="22"/>
          <w:szCs w:val="22"/>
        </w:rPr>
        <w:t xml:space="preserve"> research </w:t>
      </w:r>
      <w:r w:rsidR="007548DA" w:rsidRPr="000074D9">
        <w:rPr>
          <w:rFonts w:ascii="Avenir Book" w:eastAsia="BatangChe" w:hAnsi="Avenir Book" w:cs="Big Caslon Medium"/>
          <w:color w:val="000000" w:themeColor="text1"/>
          <w:sz w:val="22"/>
          <w:szCs w:val="22"/>
        </w:rPr>
        <w:t xml:space="preserve">project with LGBTI sexworkers and refugees living in Kampala, Uganda, which </w:t>
      </w:r>
      <w:r w:rsidR="0048175D" w:rsidRPr="000074D9">
        <w:rPr>
          <w:rFonts w:ascii="Avenir Book" w:eastAsia="BatangChe" w:hAnsi="Avenir Book" w:cs="Big Caslon Medium"/>
          <w:color w:val="000000" w:themeColor="text1"/>
          <w:sz w:val="22"/>
          <w:szCs w:val="22"/>
        </w:rPr>
        <w:t>included qu</w:t>
      </w:r>
      <w:r w:rsidR="007548DA" w:rsidRPr="000074D9">
        <w:rPr>
          <w:rFonts w:ascii="Avenir Book" w:eastAsia="BatangChe" w:hAnsi="Avenir Book" w:cs="Big Caslon Medium"/>
          <w:color w:val="000000" w:themeColor="text1"/>
          <w:sz w:val="22"/>
          <w:szCs w:val="22"/>
        </w:rPr>
        <w:t xml:space="preserve">alitative narrative interviews </w:t>
      </w:r>
      <w:r w:rsidR="0048175D" w:rsidRPr="000074D9">
        <w:rPr>
          <w:rFonts w:ascii="Avenir Book" w:eastAsia="BatangChe" w:hAnsi="Avenir Book" w:cs="Big Caslon Medium"/>
          <w:color w:val="000000" w:themeColor="text1"/>
          <w:sz w:val="22"/>
          <w:szCs w:val="22"/>
        </w:rPr>
        <w:t>and facilitation of a one-day capacity building, participatory workshop on human rights and identity. I co-develope</w:t>
      </w:r>
      <w:r w:rsidRPr="000074D9">
        <w:rPr>
          <w:rFonts w:ascii="Avenir Book" w:eastAsia="BatangChe" w:hAnsi="Avenir Book" w:cs="Big Caslon Medium"/>
          <w:color w:val="000000" w:themeColor="text1"/>
          <w:sz w:val="22"/>
          <w:szCs w:val="22"/>
        </w:rPr>
        <w:t>d the research ethics, security,</w:t>
      </w:r>
      <w:r w:rsidR="0048175D" w:rsidRPr="000074D9">
        <w:rPr>
          <w:rFonts w:ascii="Avenir Book" w:eastAsia="BatangChe" w:hAnsi="Avenir Book" w:cs="Big Caslon Medium"/>
          <w:color w:val="000000" w:themeColor="text1"/>
          <w:sz w:val="22"/>
          <w:szCs w:val="22"/>
        </w:rPr>
        <w:t xml:space="preserve"> safety, and frameworks for the interviews and the workshop with the Director of the </w:t>
      </w:r>
      <w:r w:rsidR="00F6747A" w:rsidRPr="000074D9">
        <w:rPr>
          <w:rFonts w:ascii="Avenir Book" w:eastAsia="BatangChe" w:hAnsi="Avenir Book" w:cs="Big Caslon Medium"/>
          <w:color w:val="000000" w:themeColor="text1"/>
          <w:sz w:val="22"/>
          <w:szCs w:val="22"/>
        </w:rPr>
        <w:t>RLP</w:t>
      </w:r>
      <w:r w:rsidR="0048175D" w:rsidRPr="000074D9">
        <w:rPr>
          <w:rFonts w:ascii="Avenir Book" w:eastAsia="BatangChe" w:hAnsi="Avenir Book" w:cs="Big Caslon Medium"/>
          <w:color w:val="000000" w:themeColor="text1"/>
          <w:sz w:val="22"/>
          <w:szCs w:val="22"/>
        </w:rPr>
        <w:t>, Chris Dolan</w:t>
      </w:r>
      <w:r w:rsidR="006928B0" w:rsidRPr="000074D9">
        <w:rPr>
          <w:rFonts w:ascii="Avenir Book" w:eastAsia="BatangChe" w:hAnsi="Avenir Book" w:cs="Big Caslon Medium"/>
          <w:color w:val="000000" w:themeColor="text1"/>
          <w:sz w:val="22"/>
          <w:szCs w:val="22"/>
        </w:rPr>
        <w:t xml:space="preserve"> and my supervisor, Andrea Cornwall</w:t>
      </w:r>
      <w:r w:rsidR="0048175D" w:rsidRPr="000074D9">
        <w:rPr>
          <w:rFonts w:ascii="Avenir Book" w:eastAsia="BatangChe" w:hAnsi="Avenir Book" w:cs="Big Caslon Medium"/>
          <w:color w:val="000000" w:themeColor="text1"/>
          <w:sz w:val="22"/>
          <w:szCs w:val="22"/>
        </w:rPr>
        <w:t xml:space="preserve">.  In addition, I initiated storage methods for the research results, which followed research ethics of security.  The research, grounded in anthropological methods, focused on the realities and identities of LGBTI sexworkers and refugees within sexual rights movements, </w:t>
      </w:r>
      <w:r w:rsidR="006928B0" w:rsidRPr="000074D9">
        <w:rPr>
          <w:rFonts w:ascii="Avenir Book" w:eastAsia="BatangChe" w:hAnsi="Avenir Book" w:cs="Big Caslon Medium"/>
          <w:color w:val="000000" w:themeColor="text1"/>
          <w:sz w:val="22"/>
          <w:szCs w:val="22"/>
        </w:rPr>
        <w:t xml:space="preserve">and resulted in an MA dissertation entitled </w:t>
      </w:r>
      <w:r w:rsidR="006928B0" w:rsidRPr="000074D9">
        <w:rPr>
          <w:rFonts w:ascii="Avenir Book" w:eastAsia="Calibri" w:hAnsi="Avenir Book" w:cs="Big Caslon Medium"/>
          <w:color w:val="000000" w:themeColor="text1"/>
          <w:sz w:val="22"/>
          <w:szCs w:val="22"/>
        </w:rPr>
        <w:t>“</w:t>
      </w:r>
      <w:r w:rsidR="00365138" w:rsidRPr="000074D9">
        <w:rPr>
          <w:rFonts w:ascii="Avenir Book" w:eastAsia="BatangChe" w:hAnsi="Avenir Book" w:cs="Big Caslon Medium"/>
          <w:i/>
          <w:color w:val="000000" w:themeColor="text1"/>
          <w:sz w:val="22"/>
          <w:szCs w:val="22"/>
        </w:rPr>
        <w:t>Coming Out i</w:t>
      </w:r>
      <w:r w:rsidR="006928B0" w:rsidRPr="000074D9">
        <w:rPr>
          <w:rFonts w:ascii="Avenir Book" w:eastAsia="BatangChe" w:hAnsi="Avenir Book" w:cs="Big Caslon Medium"/>
          <w:i/>
          <w:color w:val="000000" w:themeColor="text1"/>
          <w:sz w:val="22"/>
          <w:szCs w:val="22"/>
        </w:rPr>
        <w:t>n Uganda:  LGBTI Sexworkers and Refugees and the Complexities of Sexual Rights</w:t>
      </w:r>
      <w:r w:rsidR="006928B0" w:rsidRPr="000074D9">
        <w:rPr>
          <w:rFonts w:ascii="Avenir Book" w:eastAsia="Calibri" w:hAnsi="Avenir Book" w:cs="Big Caslon Medium"/>
          <w:i/>
          <w:color w:val="000000" w:themeColor="text1"/>
          <w:sz w:val="22"/>
          <w:szCs w:val="22"/>
        </w:rPr>
        <w:t>”</w:t>
      </w:r>
    </w:p>
    <w:p w14:paraId="61532C7A" w14:textId="77777777" w:rsidR="00CC0956" w:rsidRPr="000074D9" w:rsidRDefault="00CC0956" w:rsidP="0048175D">
      <w:pPr>
        <w:rPr>
          <w:rFonts w:ascii="Avenir Book" w:eastAsia="BatangChe" w:hAnsi="Avenir Book" w:cs="Big Caslon Medium"/>
          <w:b/>
          <w:color w:val="000000" w:themeColor="text1"/>
          <w:sz w:val="22"/>
          <w:szCs w:val="22"/>
        </w:rPr>
      </w:pPr>
    </w:p>
    <w:p w14:paraId="4DC99BFE" w14:textId="504033AA" w:rsidR="0048175D" w:rsidRPr="000074D9" w:rsidRDefault="0048175D" w:rsidP="0048175D">
      <w:pPr>
        <w:rPr>
          <w:rFonts w:ascii="Avenir Book" w:eastAsia="BatangChe" w:hAnsi="Avenir Book" w:cs="Big Caslon Medium"/>
          <w:b/>
          <w:color w:val="000000" w:themeColor="text1"/>
          <w:sz w:val="22"/>
          <w:szCs w:val="22"/>
        </w:rPr>
      </w:pPr>
      <w:r w:rsidRPr="000074D9">
        <w:rPr>
          <w:rFonts w:ascii="Avenir Book" w:eastAsia="BatangChe" w:hAnsi="Avenir Book" w:cs="Big Caslon Medium"/>
          <w:b/>
          <w:color w:val="000000" w:themeColor="text1"/>
          <w:sz w:val="22"/>
          <w:szCs w:val="22"/>
        </w:rPr>
        <w:t xml:space="preserve">Case Manager and SGBV Educator, Project SARAH (Stop Abusive Relationships at Home), Jewish Family Service of San Diego, San Diego, CA. </w:t>
      </w:r>
      <w:r w:rsidR="002239C3" w:rsidRPr="000074D9">
        <w:rPr>
          <w:rFonts w:ascii="Avenir Book" w:eastAsia="BatangChe" w:hAnsi="Avenir Book" w:cs="Big Caslon Medium"/>
          <w:b/>
          <w:color w:val="000000" w:themeColor="text1"/>
          <w:sz w:val="22"/>
          <w:szCs w:val="22"/>
        </w:rPr>
        <w:t>(</w:t>
      </w:r>
      <w:r w:rsidR="007A3278" w:rsidRPr="000074D9">
        <w:rPr>
          <w:rFonts w:ascii="Avenir Book" w:eastAsia="BatangChe" w:hAnsi="Avenir Book" w:cs="Big Caslon Medium"/>
          <w:b/>
          <w:color w:val="000000" w:themeColor="text1"/>
          <w:sz w:val="22"/>
          <w:szCs w:val="22"/>
        </w:rPr>
        <w:t xml:space="preserve">2008- </w:t>
      </w:r>
      <w:r w:rsidRPr="000074D9">
        <w:rPr>
          <w:rFonts w:ascii="Avenir Book" w:eastAsia="BatangChe" w:hAnsi="Avenir Book" w:cs="Big Caslon Medium"/>
          <w:b/>
          <w:color w:val="000000" w:themeColor="text1"/>
          <w:sz w:val="22"/>
          <w:szCs w:val="22"/>
        </w:rPr>
        <w:t>2011</w:t>
      </w:r>
      <w:r w:rsidR="002239C3" w:rsidRPr="000074D9">
        <w:rPr>
          <w:rFonts w:ascii="Avenir Book" w:eastAsia="BatangChe" w:hAnsi="Avenir Book" w:cs="Big Caslon Medium"/>
          <w:b/>
          <w:color w:val="000000" w:themeColor="text1"/>
          <w:sz w:val="22"/>
          <w:szCs w:val="22"/>
        </w:rPr>
        <w:t>)</w:t>
      </w:r>
    </w:p>
    <w:p w14:paraId="27D08BBD" w14:textId="441B30B5" w:rsidR="00235E2E" w:rsidRPr="000074D9" w:rsidRDefault="006928B0" w:rsidP="00834167">
      <w:pPr>
        <w:rPr>
          <w:rFonts w:ascii="Avenir Book" w:eastAsia="BatangChe" w:hAnsi="Avenir Book" w:cs="Big Caslon Medium"/>
          <w:color w:val="000000" w:themeColor="text1"/>
          <w:sz w:val="22"/>
          <w:szCs w:val="22"/>
        </w:rPr>
      </w:pPr>
      <w:r w:rsidRPr="000074D9">
        <w:rPr>
          <w:rFonts w:ascii="Avenir Book" w:eastAsia="BatangChe" w:hAnsi="Avenir Book" w:cs="Big Caslon Medium"/>
          <w:color w:val="000000" w:themeColor="text1"/>
          <w:sz w:val="22"/>
          <w:szCs w:val="22"/>
        </w:rPr>
        <w:t>Facilitated</w:t>
      </w:r>
      <w:r w:rsidR="0048175D" w:rsidRPr="000074D9">
        <w:rPr>
          <w:rFonts w:ascii="Avenir Book" w:eastAsia="BatangChe" w:hAnsi="Avenir Book" w:cs="Big Caslon Medium"/>
          <w:color w:val="000000" w:themeColor="text1"/>
          <w:sz w:val="22"/>
          <w:szCs w:val="22"/>
        </w:rPr>
        <w:t xml:space="preserve"> case management through safety planning, crisis management, resource referrals and advocacy for survivors of intimate partner SGBV, informed through a safety and security first, capacity building approach.</w:t>
      </w:r>
      <w:r w:rsidR="00743F58" w:rsidRPr="000074D9">
        <w:rPr>
          <w:rFonts w:ascii="Avenir Book" w:eastAsia="BatangChe" w:hAnsi="Avenir Book" w:cs="Big Caslon Medium"/>
          <w:color w:val="000000" w:themeColor="text1"/>
          <w:sz w:val="22"/>
          <w:szCs w:val="22"/>
        </w:rPr>
        <w:t xml:space="preserve"> I assisted survivors in understanding their rights and access to resources based on national </w:t>
      </w:r>
      <w:r w:rsidR="00FA2E77" w:rsidRPr="000074D9">
        <w:rPr>
          <w:rFonts w:ascii="Avenir Book" w:eastAsia="BatangChe" w:hAnsi="Avenir Book" w:cs="Big Caslon Medium"/>
          <w:color w:val="000000" w:themeColor="text1"/>
          <w:sz w:val="22"/>
          <w:szCs w:val="22"/>
        </w:rPr>
        <w:t xml:space="preserve">Violence Against Women Act (VAWA) </w:t>
      </w:r>
      <w:r w:rsidR="00743F58" w:rsidRPr="000074D9">
        <w:rPr>
          <w:rFonts w:ascii="Avenir Book" w:eastAsia="BatangChe" w:hAnsi="Avenir Book" w:cs="Big Caslon Medium"/>
          <w:color w:val="000000" w:themeColor="text1"/>
          <w:sz w:val="22"/>
          <w:szCs w:val="22"/>
        </w:rPr>
        <w:t xml:space="preserve">policies and </w:t>
      </w:r>
      <w:r w:rsidR="00101FFF" w:rsidRPr="000074D9">
        <w:rPr>
          <w:rFonts w:ascii="Avenir Book" w:eastAsia="BatangChe" w:hAnsi="Avenir Book" w:cs="Big Caslon Medium"/>
          <w:color w:val="000000" w:themeColor="text1"/>
          <w:sz w:val="22"/>
          <w:szCs w:val="22"/>
        </w:rPr>
        <w:t xml:space="preserve">the California </w:t>
      </w:r>
      <w:r w:rsidR="00743F58" w:rsidRPr="000074D9">
        <w:rPr>
          <w:rFonts w:ascii="Avenir Book" w:eastAsia="BatangChe" w:hAnsi="Avenir Book" w:cs="Big Caslon Medium"/>
          <w:color w:val="000000" w:themeColor="text1"/>
          <w:sz w:val="22"/>
          <w:szCs w:val="22"/>
        </w:rPr>
        <w:t>state domestic violence policy.</w:t>
      </w:r>
      <w:r w:rsidR="0048175D" w:rsidRPr="000074D9">
        <w:rPr>
          <w:rFonts w:ascii="Avenir Book" w:eastAsia="BatangChe" w:hAnsi="Avenir Book" w:cs="Big Caslon Medium"/>
          <w:color w:val="000000" w:themeColor="text1"/>
          <w:sz w:val="22"/>
          <w:szCs w:val="22"/>
        </w:rPr>
        <w:t xml:space="preserve"> I monitored capacity building through qualitative and quantitative data, using a database and evaluative tools, while also writing individual financial grants for survivors needs. I researched new security methods for protection of survivors from technological and financial violence. </w:t>
      </w:r>
    </w:p>
    <w:p w14:paraId="1DDFF8B3" w14:textId="77777777" w:rsidR="00834167" w:rsidRPr="000074D9" w:rsidRDefault="00834167" w:rsidP="000074D9">
      <w:pPr>
        <w:rPr>
          <w:rFonts w:ascii="Avenir Book" w:eastAsia="BatangChe" w:hAnsi="Avenir Book" w:cs="Big Caslon Medium"/>
          <w:b/>
          <w:color w:val="000000" w:themeColor="text1"/>
        </w:rPr>
      </w:pPr>
    </w:p>
    <w:p w14:paraId="735EF4E0" w14:textId="5E099DF0" w:rsidR="00235E2E" w:rsidRPr="000074D9" w:rsidRDefault="00834167" w:rsidP="00834167">
      <w:pPr>
        <w:jc w:val="center"/>
        <w:rPr>
          <w:rFonts w:ascii="Avenir Book" w:eastAsia="BatangChe" w:hAnsi="Avenir Book" w:cs="Big Caslon Medium"/>
          <w:b/>
          <w:color w:val="000000" w:themeColor="text1"/>
        </w:rPr>
      </w:pPr>
      <w:r w:rsidRPr="000074D9">
        <w:rPr>
          <w:rFonts w:ascii="Avenir Book" w:eastAsia="BatangChe" w:hAnsi="Avenir Book" w:cs="Big Caslon Medium"/>
          <w:b/>
          <w:color w:val="000000" w:themeColor="text1"/>
        </w:rPr>
        <w:t>Volunteering and Memberships</w:t>
      </w:r>
    </w:p>
    <w:p w14:paraId="622879A0" w14:textId="45CEE237" w:rsidR="00101FFF" w:rsidRPr="000074D9" w:rsidRDefault="00834167" w:rsidP="00101FFF">
      <w:pPr>
        <w:jc w:val="center"/>
        <w:rPr>
          <w:rFonts w:ascii="Avenir Book" w:eastAsia="Calibri" w:hAnsi="Avenir Book" w:cs="Big Caslon Medium"/>
          <w:b/>
          <w:color w:val="000000" w:themeColor="text1"/>
        </w:rPr>
      </w:pPr>
      <w:r w:rsidRPr="000074D9">
        <w:rPr>
          <w:rFonts w:ascii="Avenir Book" w:eastAsia="Calibri" w:hAnsi="Avenir Book" w:cs="Big Caslon Medium"/>
          <w:b/>
          <w:color w:val="000000" w:themeColor="text1"/>
        </w:rPr>
        <w:t>………</w:t>
      </w:r>
    </w:p>
    <w:p w14:paraId="0299E674" w14:textId="1A985849" w:rsidR="00C61EB6" w:rsidRPr="000074D9" w:rsidRDefault="00126085" w:rsidP="008C5C7E">
      <w:pPr>
        <w:pStyle w:val="ListParagraph"/>
        <w:numPr>
          <w:ilvl w:val="0"/>
          <w:numId w:val="33"/>
        </w:numPr>
        <w:rPr>
          <w:rFonts w:ascii="Avenir Book" w:eastAsia="BatangChe" w:hAnsi="Avenir Book" w:cs="Big Caslon Medium"/>
          <w:color w:val="000000" w:themeColor="text1"/>
          <w:sz w:val="22"/>
          <w:szCs w:val="22"/>
        </w:rPr>
      </w:pPr>
      <w:r w:rsidRPr="000074D9">
        <w:rPr>
          <w:rFonts w:ascii="Avenir Book" w:eastAsia="BatangChe" w:hAnsi="Avenir Book" w:cs="Big Caslon Medium"/>
          <w:color w:val="000000" w:themeColor="text1"/>
          <w:sz w:val="22"/>
          <w:szCs w:val="22"/>
        </w:rPr>
        <w:t>European Associa</w:t>
      </w:r>
      <w:r w:rsidR="00C61EB6" w:rsidRPr="000074D9">
        <w:rPr>
          <w:rFonts w:ascii="Avenir Book" w:eastAsia="BatangChe" w:hAnsi="Avenir Book" w:cs="Big Caslon Medium"/>
          <w:color w:val="000000" w:themeColor="text1"/>
          <w:sz w:val="22"/>
          <w:szCs w:val="22"/>
        </w:rPr>
        <w:t>tion of Social Anthropologists (</w:t>
      </w:r>
      <w:r w:rsidR="00EB00A3" w:rsidRPr="000074D9">
        <w:rPr>
          <w:rFonts w:ascii="Avenir Book" w:eastAsia="BatangChe" w:hAnsi="Avenir Book" w:cs="Big Caslon Medium"/>
          <w:color w:val="000000" w:themeColor="text1"/>
          <w:sz w:val="22"/>
          <w:szCs w:val="22"/>
        </w:rPr>
        <w:t>2013- Present</w:t>
      </w:r>
      <w:r w:rsidR="00C61EB6" w:rsidRPr="000074D9">
        <w:rPr>
          <w:rFonts w:ascii="Avenir Book" w:eastAsia="BatangChe" w:hAnsi="Avenir Book" w:cs="Big Caslon Medium"/>
          <w:color w:val="000000" w:themeColor="text1"/>
          <w:sz w:val="22"/>
          <w:szCs w:val="22"/>
        </w:rPr>
        <w:t>)</w:t>
      </w:r>
    </w:p>
    <w:p w14:paraId="2CC931D2" w14:textId="52F13AA8" w:rsidR="00101FFF" w:rsidRPr="000074D9" w:rsidRDefault="00101FFF" w:rsidP="008C5C7E">
      <w:pPr>
        <w:pStyle w:val="ListParagraph"/>
        <w:numPr>
          <w:ilvl w:val="0"/>
          <w:numId w:val="33"/>
        </w:numPr>
        <w:rPr>
          <w:rFonts w:ascii="Avenir Book" w:eastAsia="BatangChe" w:hAnsi="Avenir Book" w:cs="Big Caslon Medium"/>
          <w:color w:val="000000" w:themeColor="text1"/>
          <w:sz w:val="22"/>
          <w:szCs w:val="22"/>
        </w:rPr>
      </w:pPr>
      <w:r w:rsidRPr="000074D9">
        <w:rPr>
          <w:rFonts w:ascii="Avenir Book" w:eastAsia="BatangChe" w:hAnsi="Avenir Book" w:cs="Big Caslon Medium"/>
          <w:color w:val="000000" w:themeColor="text1"/>
          <w:sz w:val="22"/>
          <w:szCs w:val="22"/>
        </w:rPr>
        <w:t xml:space="preserve">American Anthropological Association </w:t>
      </w:r>
      <w:r w:rsidR="00EB00A3" w:rsidRPr="000074D9">
        <w:rPr>
          <w:rFonts w:ascii="Avenir Book" w:eastAsia="BatangChe" w:hAnsi="Avenir Book" w:cs="Big Caslon Medium"/>
          <w:color w:val="000000" w:themeColor="text1"/>
          <w:sz w:val="22"/>
          <w:szCs w:val="22"/>
        </w:rPr>
        <w:t>(</w:t>
      </w:r>
      <w:r w:rsidRPr="000074D9">
        <w:rPr>
          <w:rFonts w:ascii="Avenir Book" w:eastAsia="BatangChe" w:hAnsi="Avenir Book" w:cs="Big Caslon Medium"/>
          <w:color w:val="000000" w:themeColor="text1"/>
          <w:sz w:val="22"/>
          <w:szCs w:val="22"/>
        </w:rPr>
        <w:t>2016</w:t>
      </w:r>
      <w:r w:rsidR="00EB00A3" w:rsidRPr="000074D9">
        <w:rPr>
          <w:rFonts w:ascii="Avenir Book" w:eastAsia="BatangChe" w:hAnsi="Avenir Book" w:cs="Big Caslon Medium"/>
          <w:color w:val="000000" w:themeColor="text1"/>
          <w:sz w:val="22"/>
          <w:szCs w:val="22"/>
        </w:rPr>
        <w:t xml:space="preserve"> – Present)</w:t>
      </w:r>
    </w:p>
    <w:p w14:paraId="3A2C95C4" w14:textId="267F96DA" w:rsidR="00126085" w:rsidRPr="000074D9" w:rsidRDefault="00C61EB6" w:rsidP="008C5C7E">
      <w:pPr>
        <w:pStyle w:val="ListParagraph"/>
        <w:numPr>
          <w:ilvl w:val="0"/>
          <w:numId w:val="33"/>
        </w:numPr>
        <w:rPr>
          <w:rFonts w:ascii="Avenir Book" w:eastAsia="BatangChe" w:hAnsi="Avenir Book" w:cs="Big Caslon Medium"/>
          <w:color w:val="000000" w:themeColor="text1"/>
          <w:sz w:val="22"/>
          <w:szCs w:val="22"/>
        </w:rPr>
      </w:pPr>
      <w:r w:rsidRPr="000074D9">
        <w:rPr>
          <w:rFonts w:ascii="Avenir Book" w:eastAsia="BatangChe" w:hAnsi="Avenir Book" w:cs="Big Caslon Medium"/>
          <w:color w:val="000000" w:themeColor="text1"/>
          <w:sz w:val="22"/>
          <w:szCs w:val="22"/>
        </w:rPr>
        <w:t>European</w:t>
      </w:r>
      <w:r w:rsidR="00EB00A3" w:rsidRPr="000074D9">
        <w:rPr>
          <w:rFonts w:ascii="Avenir Book" w:eastAsia="BatangChe" w:hAnsi="Avenir Book" w:cs="Big Caslon Medium"/>
          <w:color w:val="000000" w:themeColor="text1"/>
          <w:sz w:val="22"/>
          <w:szCs w:val="22"/>
        </w:rPr>
        <w:t xml:space="preserve"> Network for Queer Anthropology, Post-Graduate Representative </w:t>
      </w:r>
      <w:r w:rsidRPr="000074D9">
        <w:rPr>
          <w:rFonts w:ascii="Avenir Book" w:eastAsia="BatangChe" w:hAnsi="Avenir Book" w:cs="Big Caslon Medium"/>
          <w:color w:val="000000" w:themeColor="text1"/>
          <w:sz w:val="22"/>
          <w:szCs w:val="22"/>
        </w:rPr>
        <w:t>(2014</w:t>
      </w:r>
      <w:r w:rsidR="0037455B" w:rsidRPr="000074D9">
        <w:rPr>
          <w:rFonts w:ascii="Avenir Book" w:eastAsia="BatangChe" w:hAnsi="Avenir Book" w:cs="Big Caslon Medium"/>
          <w:color w:val="000000" w:themeColor="text1"/>
          <w:sz w:val="22"/>
          <w:szCs w:val="22"/>
        </w:rPr>
        <w:t>-</w:t>
      </w:r>
      <w:r w:rsidR="00EB00A3" w:rsidRPr="000074D9">
        <w:rPr>
          <w:rFonts w:ascii="Avenir Book" w:eastAsia="BatangChe" w:hAnsi="Avenir Book" w:cs="Big Caslon Medium"/>
          <w:color w:val="000000" w:themeColor="text1"/>
          <w:sz w:val="22"/>
          <w:szCs w:val="22"/>
        </w:rPr>
        <w:t>Present</w:t>
      </w:r>
      <w:r w:rsidR="00365138" w:rsidRPr="000074D9">
        <w:rPr>
          <w:rFonts w:ascii="Avenir Book" w:eastAsia="BatangChe" w:hAnsi="Avenir Book" w:cs="Big Caslon Medium"/>
          <w:color w:val="000000" w:themeColor="text1"/>
          <w:sz w:val="22"/>
          <w:szCs w:val="22"/>
        </w:rPr>
        <w:t>)</w:t>
      </w:r>
    </w:p>
    <w:p w14:paraId="55633F2B" w14:textId="0F71A247" w:rsidR="00126085" w:rsidRPr="000074D9" w:rsidRDefault="00126085" w:rsidP="008C5C7E">
      <w:pPr>
        <w:pStyle w:val="ListParagraph"/>
        <w:numPr>
          <w:ilvl w:val="0"/>
          <w:numId w:val="33"/>
        </w:numPr>
        <w:rPr>
          <w:rFonts w:ascii="Avenir Book" w:eastAsia="BatangChe" w:hAnsi="Avenir Book" w:cs="Big Caslon Medium"/>
          <w:color w:val="000000" w:themeColor="text1"/>
          <w:sz w:val="22"/>
          <w:szCs w:val="22"/>
        </w:rPr>
      </w:pPr>
      <w:r w:rsidRPr="000074D9">
        <w:rPr>
          <w:rFonts w:ascii="Avenir Book" w:eastAsia="BatangChe" w:hAnsi="Avenir Book" w:cs="Big Caslon Medium"/>
          <w:color w:val="000000" w:themeColor="text1"/>
          <w:sz w:val="22"/>
          <w:szCs w:val="22"/>
        </w:rPr>
        <w:t>Assoc</w:t>
      </w:r>
      <w:r w:rsidR="00C61EB6" w:rsidRPr="000074D9">
        <w:rPr>
          <w:rFonts w:ascii="Avenir Book" w:eastAsia="BatangChe" w:hAnsi="Avenir Book" w:cs="Big Caslon Medium"/>
          <w:color w:val="000000" w:themeColor="text1"/>
          <w:sz w:val="22"/>
          <w:szCs w:val="22"/>
        </w:rPr>
        <w:t>iation of Women in Development (</w:t>
      </w:r>
      <w:r w:rsidR="00EB00A3" w:rsidRPr="000074D9">
        <w:rPr>
          <w:rFonts w:ascii="Avenir Book" w:eastAsia="BatangChe" w:hAnsi="Avenir Book" w:cs="Big Caslon Medium"/>
          <w:color w:val="000000" w:themeColor="text1"/>
          <w:sz w:val="22"/>
          <w:szCs w:val="22"/>
        </w:rPr>
        <w:t>2012- Present</w:t>
      </w:r>
      <w:r w:rsidR="00C61EB6" w:rsidRPr="000074D9">
        <w:rPr>
          <w:rFonts w:ascii="Avenir Book" w:eastAsia="BatangChe" w:hAnsi="Avenir Book" w:cs="Big Caslon Medium"/>
          <w:color w:val="000000" w:themeColor="text1"/>
          <w:sz w:val="22"/>
          <w:szCs w:val="22"/>
        </w:rPr>
        <w:t>)</w:t>
      </w:r>
    </w:p>
    <w:p w14:paraId="7C3169C2" w14:textId="18139D40" w:rsidR="000A42EC" w:rsidRPr="000074D9" w:rsidRDefault="00785558" w:rsidP="00FA2E77">
      <w:pPr>
        <w:pStyle w:val="ListParagraph"/>
        <w:numPr>
          <w:ilvl w:val="0"/>
          <w:numId w:val="33"/>
        </w:numPr>
        <w:rPr>
          <w:rFonts w:ascii="Avenir Book" w:eastAsia="BatangChe" w:hAnsi="Avenir Book" w:cs="Big Caslon Medium"/>
          <w:color w:val="000000" w:themeColor="text1"/>
          <w:sz w:val="22"/>
          <w:szCs w:val="22"/>
        </w:rPr>
      </w:pPr>
      <w:r w:rsidRPr="000074D9">
        <w:rPr>
          <w:rFonts w:ascii="Avenir Book" w:eastAsia="BatangChe" w:hAnsi="Avenir Book" w:cs="Big Caslon Medium"/>
          <w:color w:val="000000" w:themeColor="text1"/>
          <w:sz w:val="22"/>
          <w:szCs w:val="22"/>
        </w:rPr>
        <w:t>San Diego Shelter and Services Committee, San Diego, CA.</w:t>
      </w:r>
      <w:r w:rsidR="00C61EB6" w:rsidRPr="000074D9">
        <w:rPr>
          <w:rFonts w:ascii="Avenir Book" w:eastAsia="BatangChe" w:hAnsi="Avenir Book" w:cs="Big Caslon Medium"/>
          <w:color w:val="000000" w:themeColor="text1"/>
          <w:sz w:val="22"/>
          <w:szCs w:val="22"/>
        </w:rPr>
        <w:t xml:space="preserve"> (2</w:t>
      </w:r>
      <w:r w:rsidRPr="000074D9">
        <w:rPr>
          <w:rFonts w:ascii="Avenir Book" w:eastAsia="BatangChe" w:hAnsi="Avenir Book" w:cs="Big Caslon Medium"/>
          <w:color w:val="000000" w:themeColor="text1"/>
          <w:sz w:val="22"/>
          <w:szCs w:val="22"/>
        </w:rPr>
        <w:t>009- 201</w:t>
      </w:r>
      <w:r w:rsidR="00D657C8" w:rsidRPr="000074D9">
        <w:rPr>
          <w:rFonts w:ascii="Avenir Book" w:eastAsia="BatangChe" w:hAnsi="Avenir Book" w:cs="Big Caslon Medium"/>
          <w:color w:val="000000" w:themeColor="text1"/>
          <w:sz w:val="22"/>
          <w:szCs w:val="22"/>
        </w:rPr>
        <w:t>1</w:t>
      </w:r>
      <w:r w:rsidR="00C61EB6" w:rsidRPr="000074D9">
        <w:rPr>
          <w:rFonts w:ascii="Avenir Book" w:eastAsia="BatangChe" w:hAnsi="Avenir Book" w:cs="Big Caslon Medium"/>
          <w:color w:val="000000" w:themeColor="text1"/>
          <w:sz w:val="22"/>
          <w:szCs w:val="22"/>
        </w:rPr>
        <w:t>)</w:t>
      </w:r>
      <w:r w:rsidR="007758AB" w:rsidRPr="000074D9">
        <w:rPr>
          <w:rFonts w:ascii="Avenir Book" w:eastAsia="BatangChe" w:hAnsi="Avenir Book" w:cs="Big Caslon Medium"/>
          <w:color w:val="000000" w:themeColor="text1"/>
          <w:sz w:val="22"/>
          <w:szCs w:val="22"/>
        </w:rPr>
        <w:t xml:space="preserve"> </w:t>
      </w:r>
    </w:p>
    <w:p w14:paraId="16A16CCF" w14:textId="11B4465F" w:rsidR="000A42EC" w:rsidRPr="000074D9" w:rsidRDefault="00785558" w:rsidP="00FA2E77">
      <w:pPr>
        <w:pStyle w:val="ListParagraph"/>
        <w:numPr>
          <w:ilvl w:val="0"/>
          <w:numId w:val="33"/>
        </w:numPr>
        <w:rPr>
          <w:rFonts w:ascii="Avenir Book" w:eastAsia="BatangChe" w:hAnsi="Avenir Book" w:cs="Big Caslon Medium"/>
          <w:color w:val="000000" w:themeColor="text1"/>
          <w:sz w:val="22"/>
          <w:szCs w:val="22"/>
        </w:rPr>
      </w:pPr>
      <w:r w:rsidRPr="000074D9">
        <w:rPr>
          <w:rFonts w:ascii="Avenir Book" w:eastAsia="BatangChe" w:hAnsi="Avenir Book" w:cs="Big Caslon Medium"/>
          <w:color w:val="000000" w:themeColor="text1"/>
          <w:sz w:val="22"/>
          <w:szCs w:val="22"/>
        </w:rPr>
        <w:t>Coalition for Abused Refugees and Immigrants (CARI</w:t>
      </w:r>
      <w:r w:rsidR="000938F8" w:rsidRPr="000074D9">
        <w:rPr>
          <w:rFonts w:ascii="Avenir Book" w:eastAsia="BatangChe" w:hAnsi="Avenir Book" w:cs="Big Caslon Medium"/>
          <w:color w:val="000000" w:themeColor="text1"/>
          <w:sz w:val="22"/>
          <w:szCs w:val="22"/>
        </w:rPr>
        <w:t>),</w:t>
      </w:r>
      <w:r w:rsidRPr="000074D9">
        <w:rPr>
          <w:rFonts w:ascii="Avenir Book" w:eastAsia="BatangChe" w:hAnsi="Avenir Book" w:cs="Big Caslon Medium"/>
          <w:color w:val="000000" w:themeColor="text1"/>
          <w:sz w:val="22"/>
          <w:szCs w:val="22"/>
        </w:rPr>
        <w:t xml:space="preserve"> San Diego, CA.</w:t>
      </w:r>
      <w:r w:rsidR="00C61EB6" w:rsidRPr="000074D9">
        <w:rPr>
          <w:rFonts w:ascii="Avenir Book" w:eastAsia="BatangChe" w:hAnsi="Avenir Book" w:cs="Big Caslon Medium"/>
          <w:color w:val="000000" w:themeColor="text1"/>
          <w:sz w:val="22"/>
          <w:szCs w:val="22"/>
        </w:rPr>
        <w:t xml:space="preserve"> (</w:t>
      </w:r>
      <w:r w:rsidR="00D657C8" w:rsidRPr="000074D9">
        <w:rPr>
          <w:rFonts w:ascii="Avenir Book" w:eastAsia="BatangChe" w:hAnsi="Avenir Book" w:cs="Big Caslon Medium"/>
          <w:color w:val="000000" w:themeColor="text1"/>
          <w:sz w:val="22"/>
          <w:szCs w:val="22"/>
        </w:rPr>
        <w:t>2009-2011</w:t>
      </w:r>
      <w:r w:rsidR="00C61EB6" w:rsidRPr="000074D9">
        <w:rPr>
          <w:rFonts w:ascii="Avenir Book" w:eastAsia="BatangChe" w:hAnsi="Avenir Book" w:cs="Big Caslon Medium"/>
          <w:color w:val="000000" w:themeColor="text1"/>
          <w:sz w:val="22"/>
          <w:szCs w:val="22"/>
        </w:rPr>
        <w:t>)</w:t>
      </w:r>
    </w:p>
    <w:p w14:paraId="538AECC5" w14:textId="0D3CA2CA" w:rsidR="007758AB" w:rsidRPr="000074D9" w:rsidRDefault="008C5C7E" w:rsidP="00785558">
      <w:pPr>
        <w:pStyle w:val="ListParagraph"/>
        <w:numPr>
          <w:ilvl w:val="0"/>
          <w:numId w:val="33"/>
        </w:numPr>
        <w:rPr>
          <w:rFonts w:ascii="Avenir Book" w:eastAsia="BatangChe" w:hAnsi="Avenir Book" w:cs="Big Caslon Medium"/>
          <w:color w:val="000000" w:themeColor="text1"/>
          <w:sz w:val="22"/>
          <w:szCs w:val="22"/>
        </w:rPr>
      </w:pPr>
      <w:r w:rsidRPr="000074D9">
        <w:rPr>
          <w:rFonts w:ascii="Avenir Book" w:eastAsia="BatangChe" w:hAnsi="Avenir Book" w:cs="Big Caslon Medium"/>
          <w:color w:val="000000" w:themeColor="text1"/>
          <w:sz w:val="22"/>
          <w:szCs w:val="22"/>
        </w:rPr>
        <w:t xml:space="preserve">San Diego County Hotline Volunteer, </w:t>
      </w:r>
      <w:r w:rsidR="00785558" w:rsidRPr="000074D9">
        <w:rPr>
          <w:rFonts w:ascii="Avenir Book" w:eastAsia="BatangChe" w:hAnsi="Avenir Book" w:cs="Big Caslon Medium"/>
          <w:color w:val="000000" w:themeColor="text1"/>
          <w:sz w:val="22"/>
          <w:szCs w:val="22"/>
        </w:rPr>
        <w:t>Center for Community Solutions, San Diego, CA.</w:t>
      </w:r>
      <w:r w:rsidR="00C61EB6" w:rsidRPr="000074D9">
        <w:rPr>
          <w:rFonts w:ascii="Avenir Book" w:eastAsia="BatangChe" w:hAnsi="Avenir Book" w:cs="Big Caslon Medium"/>
          <w:color w:val="000000" w:themeColor="text1"/>
          <w:sz w:val="22"/>
          <w:szCs w:val="22"/>
        </w:rPr>
        <w:t xml:space="preserve"> (</w:t>
      </w:r>
      <w:r w:rsidR="00785558" w:rsidRPr="000074D9">
        <w:rPr>
          <w:rFonts w:ascii="Avenir Book" w:eastAsia="BatangChe" w:hAnsi="Avenir Book" w:cs="Big Caslon Medium"/>
          <w:color w:val="000000" w:themeColor="text1"/>
          <w:sz w:val="22"/>
          <w:szCs w:val="22"/>
        </w:rPr>
        <w:t>2009</w:t>
      </w:r>
      <w:r w:rsidR="00C61EB6" w:rsidRPr="000074D9">
        <w:rPr>
          <w:rFonts w:ascii="Avenir Book" w:eastAsia="BatangChe" w:hAnsi="Avenir Book" w:cs="Big Caslon Medium"/>
          <w:color w:val="000000" w:themeColor="text1"/>
          <w:sz w:val="22"/>
          <w:szCs w:val="22"/>
        </w:rPr>
        <w:t>)</w:t>
      </w:r>
    </w:p>
    <w:p w14:paraId="3FF280AD" w14:textId="1D870CAE" w:rsidR="00A874EA" w:rsidRPr="000074D9" w:rsidRDefault="00785558" w:rsidP="00FA2E77">
      <w:pPr>
        <w:pStyle w:val="ListParagraph"/>
        <w:numPr>
          <w:ilvl w:val="0"/>
          <w:numId w:val="33"/>
        </w:numPr>
        <w:rPr>
          <w:rFonts w:ascii="Avenir Book" w:eastAsia="BatangChe" w:hAnsi="Avenir Book" w:cs="Big Caslon Medium"/>
          <w:color w:val="000000" w:themeColor="text1"/>
          <w:sz w:val="22"/>
          <w:szCs w:val="22"/>
        </w:rPr>
      </w:pPr>
      <w:r w:rsidRPr="000074D9">
        <w:rPr>
          <w:rFonts w:ascii="Avenir Book" w:eastAsia="BatangChe" w:hAnsi="Avenir Book" w:cs="Big Caslon Medium"/>
          <w:color w:val="000000" w:themeColor="text1"/>
          <w:sz w:val="22"/>
          <w:szCs w:val="22"/>
        </w:rPr>
        <w:t>Creative Unity for Non Violence Transformation, Arcata, CA.</w:t>
      </w:r>
      <w:r w:rsidR="00A874EA" w:rsidRPr="000074D9">
        <w:rPr>
          <w:rFonts w:ascii="Avenir Book" w:eastAsia="BatangChe" w:hAnsi="Avenir Book" w:cs="Big Caslon Medium"/>
          <w:color w:val="000000" w:themeColor="text1"/>
          <w:sz w:val="22"/>
          <w:szCs w:val="22"/>
        </w:rPr>
        <w:t xml:space="preserve">, </w:t>
      </w:r>
      <w:r w:rsidR="00365138" w:rsidRPr="000074D9">
        <w:rPr>
          <w:rFonts w:ascii="Avenir Book" w:eastAsia="BatangChe" w:hAnsi="Avenir Book" w:cs="Big Caslon Medium"/>
          <w:color w:val="000000" w:themeColor="text1"/>
          <w:sz w:val="22"/>
          <w:szCs w:val="22"/>
        </w:rPr>
        <w:t>(</w:t>
      </w:r>
      <w:r w:rsidRPr="000074D9">
        <w:rPr>
          <w:rFonts w:ascii="Avenir Book" w:eastAsia="BatangChe" w:hAnsi="Avenir Book" w:cs="Big Caslon Medium"/>
          <w:color w:val="000000" w:themeColor="text1"/>
          <w:sz w:val="22"/>
          <w:szCs w:val="22"/>
        </w:rPr>
        <w:t>2006</w:t>
      </w:r>
      <w:r w:rsidR="00A874EA" w:rsidRPr="000074D9">
        <w:rPr>
          <w:rFonts w:ascii="Avenir Book" w:eastAsia="BatangChe" w:hAnsi="Avenir Book" w:cs="Big Caslon Medium"/>
          <w:color w:val="000000" w:themeColor="text1"/>
          <w:sz w:val="22"/>
          <w:szCs w:val="22"/>
        </w:rPr>
        <w:t>- 2008</w:t>
      </w:r>
      <w:r w:rsidR="00365138" w:rsidRPr="000074D9">
        <w:rPr>
          <w:rFonts w:ascii="Avenir Book" w:eastAsia="BatangChe" w:hAnsi="Avenir Book" w:cs="Big Caslon Medium"/>
          <w:color w:val="000000" w:themeColor="text1"/>
          <w:sz w:val="22"/>
          <w:szCs w:val="22"/>
        </w:rPr>
        <w:t>)</w:t>
      </w:r>
      <w:r w:rsidR="007758AB" w:rsidRPr="000074D9">
        <w:rPr>
          <w:rFonts w:ascii="Avenir Book" w:eastAsia="BatangChe" w:hAnsi="Avenir Book" w:cs="Big Caslon Medium"/>
          <w:color w:val="000000" w:themeColor="text1"/>
          <w:sz w:val="22"/>
          <w:szCs w:val="22"/>
        </w:rPr>
        <w:t xml:space="preserve"> </w:t>
      </w:r>
    </w:p>
    <w:p w14:paraId="18AC1FD3" w14:textId="604B25AD" w:rsidR="00C61EB6" w:rsidRPr="000074D9" w:rsidRDefault="00785558" w:rsidP="00C34313">
      <w:pPr>
        <w:pStyle w:val="ListParagraph"/>
        <w:numPr>
          <w:ilvl w:val="0"/>
          <w:numId w:val="33"/>
        </w:numPr>
        <w:rPr>
          <w:rFonts w:ascii="Avenir Book" w:eastAsia="BatangChe" w:hAnsi="Avenir Book" w:cs="Big Caslon Medium"/>
          <w:color w:val="000000" w:themeColor="text1"/>
          <w:sz w:val="22"/>
          <w:szCs w:val="22"/>
        </w:rPr>
      </w:pPr>
      <w:r w:rsidRPr="000074D9">
        <w:rPr>
          <w:rFonts w:ascii="Avenir Book" w:eastAsia="BatangChe" w:hAnsi="Avenir Book" w:cs="Big Caslon Medium"/>
          <w:color w:val="000000" w:themeColor="text1"/>
          <w:sz w:val="22"/>
          <w:szCs w:val="22"/>
        </w:rPr>
        <w:t>Azusa Project</w:t>
      </w:r>
      <w:r w:rsidR="00A874EA" w:rsidRPr="000074D9">
        <w:rPr>
          <w:rFonts w:ascii="Avenir Book" w:eastAsia="BatangChe" w:hAnsi="Avenir Book" w:cs="Big Caslon Medium"/>
          <w:color w:val="000000" w:themeColor="text1"/>
          <w:sz w:val="22"/>
          <w:szCs w:val="22"/>
        </w:rPr>
        <w:t>, Accra, Ghana</w:t>
      </w:r>
      <w:r w:rsidR="00C61EB6" w:rsidRPr="000074D9">
        <w:rPr>
          <w:rFonts w:ascii="Avenir Book" w:eastAsia="BatangChe" w:hAnsi="Avenir Book" w:cs="Big Caslon Medium"/>
          <w:color w:val="000000" w:themeColor="text1"/>
          <w:sz w:val="22"/>
          <w:szCs w:val="22"/>
        </w:rPr>
        <w:t xml:space="preserve"> (</w:t>
      </w:r>
      <w:r w:rsidRPr="000074D9">
        <w:rPr>
          <w:rFonts w:ascii="Avenir Book" w:eastAsia="BatangChe" w:hAnsi="Avenir Book" w:cs="Big Caslon Medium"/>
          <w:color w:val="000000" w:themeColor="text1"/>
          <w:sz w:val="22"/>
          <w:szCs w:val="22"/>
        </w:rPr>
        <w:t>200</w:t>
      </w:r>
      <w:r w:rsidR="00C34313" w:rsidRPr="000074D9">
        <w:rPr>
          <w:rFonts w:ascii="Avenir Book" w:eastAsia="BatangChe" w:hAnsi="Avenir Book" w:cs="Big Caslon Medium"/>
          <w:color w:val="000000" w:themeColor="text1"/>
          <w:sz w:val="22"/>
          <w:szCs w:val="22"/>
        </w:rPr>
        <w:t>1</w:t>
      </w:r>
      <w:r w:rsidR="00C61EB6" w:rsidRPr="000074D9">
        <w:rPr>
          <w:rFonts w:ascii="Avenir Book" w:eastAsia="BatangChe" w:hAnsi="Avenir Book" w:cs="Big Caslon Medium"/>
          <w:color w:val="000000" w:themeColor="text1"/>
          <w:sz w:val="22"/>
          <w:szCs w:val="22"/>
        </w:rPr>
        <w:t>)</w:t>
      </w:r>
    </w:p>
    <w:p w14:paraId="2D583B6A" w14:textId="71E42BD4" w:rsidR="009B344F" w:rsidRPr="000074D9" w:rsidRDefault="008C5C7E" w:rsidP="00FA2E77">
      <w:pPr>
        <w:pStyle w:val="ListParagraph"/>
        <w:numPr>
          <w:ilvl w:val="0"/>
          <w:numId w:val="33"/>
        </w:numPr>
        <w:rPr>
          <w:rFonts w:ascii="Avenir Book" w:eastAsia="BatangChe" w:hAnsi="Avenir Book" w:cs="Big Caslon Medium"/>
          <w:color w:val="000000" w:themeColor="text1"/>
          <w:sz w:val="22"/>
          <w:szCs w:val="22"/>
        </w:rPr>
      </w:pPr>
      <w:r w:rsidRPr="000074D9">
        <w:rPr>
          <w:rFonts w:ascii="Avenir Book" w:eastAsia="BatangChe" w:hAnsi="Avenir Book" w:cs="Big Caslon Medium"/>
          <w:color w:val="000000" w:themeColor="text1"/>
          <w:sz w:val="22"/>
          <w:szCs w:val="22"/>
        </w:rPr>
        <w:t xml:space="preserve">Journalist, </w:t>
      </w:r>
      <w:r w:rsidR="00785558" w:rsidRPr="000074D9">
        <w:rPr>
          <w:rFonts w:ascii="Avenir Book" w:eastAsia="BatangChe" w:hAnsi="Avenir Book" w:cs="Big Caslon Medium"/>
          <w:color w:val="000000" w:themeColor="text1"/>
          <w:sz w:val="22"/>
          <w:szCs w:val="22"/>
        </w:rPr>
        <w:t>Accra</w:t>
      </w:r>
      <w:r w:rsidR="00C61EB6" w:rsidRPr="000074D9">
        <w:rPr>
          <w:rFonts w:ascii="Avenir Book" w:eastAsia="BatangChe" w:hAnsi="Avenir Book" w:cs="Big Caslon Medium"/>
          <w:color w:val="000000" w:themeColor="text1"/>
          <w:sz w:val="22"/>
          <w:szCs w:val="22"/>
        </w:rPr>
        <w:t xml:space="preserve"> Mail, Accra, Ghana (</w:t>
      </w:r>
      <w:r w:rsidR="00785558" w:rsidRPr="000074D9">
        <w:rPr>
          <w:rFonts w:ascii="Avenir Book" w:eastAsia="BatangChe" w:hAnsi="Avenir Book" w:cs="Big Caslon Medium"/>
          <w:color w:val="000000" w:themeColor="text1"/>
          <w:sz w:val="22"/>
          <w:szCs w:val="22"/>
        </w:rPr>
        <w:t>2001</w:t>
      </w:r>
      <w:r w:rsidR="00C61EB6" w:rsidRPr="000074D9">
        <w:rPr>
          <w:rFonts w:ascii="Avenir Book" w:eastAsia="BatangChe" w:hAnsi="Avenir Book" w:cs="Big Caslon Medium"/>
          <w:color w:val="000000" w:themeColor="text1"/>
          <w:sz w:val="22"/>
          <w:szCs w:val="22"/>
        </w:rPr>
        <w:t>)</w:t>
      </w:r>
    </w:p>
    <w:p w14:paraId="59F57ED6" w14:textId="77777777" w:rsidR="00834167" w:rsidRPr="000074D9" w:rsidRDefault="00834167" w:rsidP="00834167">
      <w:pPr>
        <w:pStyle w:val="ListParagraph"/>
        <w:rPr>
          <w:rFonts w:ascii="Avenir Book" w:eastAsia="BatangChe" w:hAnsi="Avenir Book" w:cs="Big Caslon Medium"/>
          <w:color w:val="000000" w:themeColor="text1"/>
          <w:sz w:val="22"/>
          <w:szCs w:val="22"/>
        </w:rPr>
      </w:pPr>
    </w:p>
    <w:p w14:paraId="3A5B0966" w14:textId="77777777" w:rsidR="00834167" w:rsidRPr="000074D9" w:rsidRDefault="00834167" w:rsidP="007548DA">
      <w:pPr>
        <w:rPr>
          <w:rFonts w:ascii="Avenir Book" w:eastAsia="BatangChe" w:hAnsi="Avenir Book" w:cs="Big Caslon Medium"/>
          <w:b/>
          <w:color w:val="000000" w:themeColor="text1"/>
        </w:rPr>
      </w:pPr>
    </w:p>
    <w:p w14:paraId="26383BCA" w14:textId="08AC00D4" w:rsidR="00ED446E" w:rsidRPr="000074D9" w:rsidRDefault="00834167" w:rsidP="00834167">
      <w:pPr>
        <w:jc w:val="center"/>
        <w:rPr>
          <w:rFonts w:ascii="Avenir Book" w:eastAsia="BatangChe" w:hAnsi="Avenir Book" w:cs="Big Caslon Medium"/>
          <w:b/>
          <w:color w:val="000000" w:themeColor="text1"/>
        </w:rPr>
      </w:pPr>
      <w:r w:rsidRPr="000074D9">
        <w:rPr>
          <w:rFonts w:ascii="Avenir Book" w:eastAsia="BatangChe" w:hAnsi="Avenir Book" w:cs="Big Caslon Medium"/>
          <w:b/>
          <w:color w:val="000000" w:themeColor="text1"/>
        </w:rPr>
        <w:t>Additional Training and Skills</w:t>
      </w:r>
    </w:p>
    <w:p w14:paraId="565A6FE0" w14:textId="3D327AE0" w:rsidR="00ED446E" w:rsidRPr="000074D9" w:rsidRDefault="00834167" w:rsidP="007548DA">
      <w:pPr>
        <w:jc w:val="center"/>
        <w:rPr>
          <w:rFonts w:ascii="Avenir Book" w:eastAsia="BatangChe" w:hAnsi="Avenir Book" w:cs="Big Caslon Medium"/>
          <w:b/>
          <w:color w:val="000000" w:themeColor="text1"/>
        </w:rPr>
      </w:pPr>
      <w:r w:rsidRPr="000074D9">
        <w:rPr>
          <w:rFonts w:ascii="Avenir Book" w:eastAsia="Calibri" w:hAnsi="Avenir Book" w:cs="Big Caslon Medium"/>
          <w:b/>
          <w:color w:val="000000" w:themeColor="text1"/>
        </w:rPr>
        <w:t>………</w:t>
      </w:r>
    </w:p>
    <w:p w14:paraId="6682C6C1" w14:textId="77777777" w:rsidR="00ED446E" w:rsidRPr="000074D9" w:rsidRDefault="00ED446E" w:rsidP="00ED446E">
      <w:pPr>
        <w:rPr>
          <w:rFonts w:ascii="Avenir Book" w:eastAsia="BatangChe" w:hAnsi="Avenir Book" w:cs="Big Caslon Medium"/>
          <w:color w:val="000000" w:themeColor="text1"/>
          <w:sz w:val="22"/>
          <w:szCs w:val="22"/>
        </w:rPr>
      </w:pPr>
      <w:r w:rsidRPr="000074D9">
        <w:rPr>
          <w:rFonts w:ascii="Avenir Book" w:eastAsia="BatangChe" w:hAnsi="Avenir Book" w:cs="Big Caslon Medium"/>
          <w:b/>
          <w:color w:val="000000" w:themeColor="text1"/>
          <w:sz w:val="22"/>
          <w:szCs w:val="22"/>
        </w:rPr>
        <w:t>Certificate, Suicide Assessment</w:t>
      </w:r>
      <w:r w:rsidRPr="000074D9">
        <w:rPr>
          <w:rFonts w:ascii="Avenir Book" w:eastAsia="BatangChe" w:hAnsi="Avenir Book" w:cs="Big Caslon Medium"/>
          <w:color w:val="000000" w:themeColor="text1"/>
          <w:sz w:val="22"/>
          <w:szCs w:val="22"/>
        </w:rPr>
        <w:t>, Jewish Family Service Suicide Assessment Training, San Diego, CA. 2010</w:t>
      </w:r>
    </w:p>
    <w:p w14:paraId="420FC6E9" w14:textId="77777777" w:rsidR="00ED446E" w:rsidRPr="000074D9" w:rsidRDefault="00ED446E" w:rsidP="00ED446E">
      <w:pPr>
        <w:rPr>
          <w:rFonts w:ascii="Avenir Book" w:eastAsia="BatangChe" w:hAnsi="Avenir Book" w:cs="Big Caslon Medium"/>
          <w:b/>
          <w:color w:val="000000" w:themeColor="text1"/>
          <w:sz w:val="22"/>
          <w:szCs w:val="22"/>
        </w:rPr>
      </w:pPr>
    </w:p>
    <w:p w14:paraId="724EA897" w14:textId="77777777" w:rsidR="00ED446E" w:rsidRPr="000074D9" w:rsidRDefault="00ED446E" w:rsidP="00ED446E">
      <w:pPr>
        <w:rPr>
          <w:rFonts w:ascii="Avenir Book" w:eastAsia="BatangChe" w:hAnsi="Avenir Book" w:cs="Big Caslon Medium"/>
          <w:color w:val="000000" w:themeColor="text1"/>
          <w:sz w:val="22"/>
          <w:szCs w:val="22"/>
        </w:rPr>
      </w:pPr>
      <w:r w:rsidRPr="000074D9">
        <w:rPr>
          <w:rFonts w:ascii="Avenir Book" w:eastAsia="BatangChe" w:hAnsi="Avenir Book" w:cs="Big Caslon Medium"/>
          <w:b/>
          <w:color w:val="000000" w:themeColor="text1"/>
          <w:sz w:val="22"/>
          <w:szCs w:val="22"/>
        </w:rPr>
        <w:t>Mental Health Training Certificate</w:t>
      </w:r>
      <w:r w:rsidRPr="000074D9">
        <w:rPr>
          <w:rFonts w:ascii="Avenir Book" w:eastAsia="BatangChe" w:hAnsi="Avenir Book" w:cs="Big Caslon Medium"/>
          <w:color w:val="000000" w:themeColor="text1"/>
          <w:sz w:val="22"/>
          <w:szCs w:val="22"/>
        </w:rPr>
        <w:t>, Center for Community Solutions, San Diego, CA., Ongoing Mental Health Trainings, 2009</w:t>
      </w:r>
    </w:p>
    <w:p w14:paraId="4EA6A1CA" w14:textId="77777777" w:rsidR="00ED446E" w:rsidRPr="000074D9" w:rsidRDefault="00ED446E" w:rsidP="00ED446E">
      <w:pPr>
        <w:rPr>
          <w:rFonts w:ascii="Avenir Book" w:eastAsia="BatangChe" w:hAnsi="Avenir Book" w:cs="Big Caslon Medium"/>
          <w:b/>
          <w:color w:val="000000" w:themeColor="text1"/>
          <w:sz w:val="22"/>
          <w:szCs w:val="22"/>
        </w:rPr>
      </w:pPr>
    </w:p>
    <w:p w14:paraId="6999A2D0" w14:textId="77777777" w:rsidR="00ED446E" w:rsidRPr="000074D9" w:rsidRDefault="00ED446E" w:rsidP="00ED446E">
      <w:pPr>
        <w:rPr>
          <w:rFonts w:ascii="Avenir Book" w:eastAsia="BatangChe" w:hAnsi="Avenir Book" w:cs="Big Caslon Medium"/>
          <w:color w:val="000000" w:themeColor="text1"/>
          <w:sz w:val="22"/>
          <w:szCs w:val="22"/>
        </w:rPr>
      </w:pPr>
      <w:r w:rsidRPr="000074D9">
        <w:rPr>
          <w:rFonts w:ascii="Avenir Book" w:eastAsia="BatangChe" w:hAnsi="Avenir Book" w:cs="Big Caslon Medium"/>
          <w:b/>
          <w:color w:val="000000" w:themeColor="text1"/>
          <w:sz w:val="22"/>
          <w:szCs w:val="22"/>
        </w:rPr>
        <w:t>State Certified Advocate Certificate</w:t>
      </w:r>
      <w:r w:rsidRPr="000074D9">
        <w:rPr>
          <w:rFonts w:ascii="Avenir Book" w:eastAsia="BatangChe" w:hAnsi="Avenir Book" w:cs="Big Caslon Medium"/>
          <w:color w:val="000000" w:themeColor="text1"/>
          <w:sz w:val="22"/>
          <w:szCs w:val="22"/>
        </w:rPr>
        <w:t>, 60 Hour Office of Emergency Services Approved DV and Sexual Assault Crisis Intervention Training, San Diego, CA.  2008</w:t>
      </w:r>
    </w:p>
    <w:p w14:paraId="7A30719D" w14:textId="77777777" w:rsidR="00ED446E" w:rsidRPr="000074D9" w:rsidRDefault="00ED446E" w:rsidP="00ED446E">
      <w:pPr>
        <w:rPr>
          <w:rFonts w:ascii="Avenir Book" w:eastAsia="BatangChe" w:hAnsi="Avenir Book" w:cs="Big Caslon Medium"/>
          <w:b/>
          <w:color w:val="000000" w:themeColor="text1"/>
          <w:sz w:val="22"/>
          <w:szCs w:val="22"/>
        </w:rPr>
      </w:pPr>
    </w:p>
    <w:p w14:paraId="2F838747" w14:textId="6A51C543" w:rsidR="00ED446E" w:rsidRPr="000074D9" w:rsidRDefault="00ED446E" w:rsidP="00ED446E">
      <w:pPr>
        <w:rPr>
          <w:rFonts w:ascii="Avenir Book" w:eastAsia="BatangChe" w:hAnsi="Avenir Book" w:cs="Big Caslon Medium"/>
          <w:b/>
          <w:color w:val="000000" w:themeColor="text1"/>
          <w:sz w:val="22"/>
          <w:szCs w:val="22"/>
        </w:rPr>
      </w:pPr>
      <w:r w:rsidRPr="000074D9">
        <w:rPr>
          <w:rFonts w:ascii="Avenir Book" w:eastAsia="BatangChe" w:hAnsi="Avenir Book" w:cs="Big Caslon Medium"/>
          <w:b/>
          <w:color w:val="000000" w:themeColor="text1"/>
          <w:sz w:val="22"/>
          <w:szCs w:val="22"/>
        </w:rPr>
        <w:t>Languages</w:t>
      </w:r>
      <w:r w:rsidRPr="000074D9">
        <w:rPr>
          <w:rFonts w:ascii="Avenir Book" w:eastAsia="BatangChe" w:hAnsi="Avenir Book" w:cs="Big Caslon Medium"/>
          <w:color w:val="000000" w:themeColor="text1"/>
          <w:sz w:val="22"/>
          <w:szCs w:val="22"/>
        </w:rPr>
        <w:t>: English</w:t>
      </w:r>
      <w:r w:rsidR="00834167" w:rsidRPr="000074D9">
        <w:rPr>
          <w:rFonts w:ascii="Avenir Book" w:eastAsia="BatangChe" w:hAnsi="Avenir Book" w:cs="Big Caslon Medium"/>
          <w:color w:val="000000" w:themeColor="text1"/>
          <w:sz w:val="22"/>
          <w:szCs w:val="22"/>
        </w:rPr>
        <w:t xml:space="preserve"> (native speaker), French (beginner</w:t>
      </w:r>
      <w:r w:rsidRPr="000074D9">
        <w:rPr>
          <w:rFonts w:ascii="Avenir Book" w:eastAsia="BatangChe" w:hAnsi="Avenir Book" w:cs="Big Caslon Medium"/>
          <w:color w:val="000000" w:themeColor="text1"/>
          <w:sz w:val="22"/>
          <w:szCs w:val="22"/>
        </w:rPr>
        <w:t>), Spanish (basic)</w:t>
      </w:r>
      <w:r w:rsidR="00834167" w:rsidRPr="000074D9">
        <w:rPr>
          <w:rFonts w:ascii="Avenir Book" w:eastAsia="BatangChe" w:hAnsi="Avenir Book" w:cs="Big Caslon Medium"/>
          <w:color w:val="000000" w:themeColor="text1"/>
          <w:sz w:val="22"/>
          <w:szCs w:val="22"/>
        </w:rPr>
        <w:t xml:space="preserve"> Ga (beginner)</w:t>
      </w:r>
    </w:p>
    <w:p w14:paraId="24A67AFD" w14:textId="77777777" w:rsidR="00834167" w:rsidRPr="000074D9" w:rsidRDefault="00834167" w:rsidP="00834167">
      <w:pPr>
        <w:rPr>
          <w:rFonts w:ascii="Avenir Book" w:eastAsia="BatangChe" w:hAnsi="Avenir Book" w:cs="Big Caslon Medium"/>
          <w:b/>
          <w:color w:val="000000" w:themeColor="text1"/>
          <w:sz w:val="22"/>
          <w:szCs w:val="22"/>
        </w:rPr>
      </w:pPr>
    </w:p>
    <w:p w14:paraId="1F944824" w14:textId="77777777" w:rsidR="00834167" w:rsidRPr="000074D9" w:rsidRDefault="00834167" w:rsidP="000074D9">
      <w:pPr>
        <w:rPr>
          <w:rFonts w:ascii="Avenir Book" w:eastAsia="BatangChe" w:hAnsi="Avenir Book" w:cs="Big Caslon Medium"/>
          <w:b/>
          <w:color w:val="000000" w:themeColor="text1"/>
        </w:rPr>
      </w:pPr>
    </w:p>
    <w:p w14:paraId="0D882A6E" w14:textId="0D9ECAD7" w:rsidR="00ED446E" w:rsidRPr="000074D9" w:rsidRDefault="00834167" w:rsidP="00834167">
      <w:pPr>
        <w:jc w:val="center"/>
        <w:rPr>
          <w:rFonts w:ascii="Avenir Book" w:eastAsia="BatangChe" w:hAnsi="Avenir Book" w:cs="Big Caslon Medium"/>
          <w:b/>
          <w:color w:val="000000" w:themeColor="text1"/>
        </w:rPr>
      </w:pPr>
      <w:r w:rsidRPr="000074D9">
        <w:rPr>
          <w:rFonts w:ascii="Avenir Book" w:eastAsia="BatangChe" w:hAnsi="Avenir Book" w:cs="Big Caslon Medium"/>
          <w:b/>
          <w:color w:val="000000" w:themeColor="text1"/>
        </w:rPr>
        <w:t>References</w:t>
      </w:r>
    </w:p>
    <w:p w14:paraId="3BD0697F" w14:textId="360912D5" w:rsidR="00ED446E" w:rsidRPr="000074D9" w:rsidRDefault="00834167" w:rsidP="007548DA">
      <w:pPr>
        <w:jc w:val="center"/>
        <w:rPr>
          <w:rFonts w:ascii="Avenir Book" w:eastAsia="BatangChe" w:hAnsi="Avenir Book" w:cs="Big Caslon Medium"/>
          <w:b/>
          <w:color w:val="000000" w:themeColor="text1"/>
        </w:rPr>
      </w:pPr>
      <w:r w:rsidRPr="000074D9">
        <w:rPr>
          <w:rFonts w:ascii="Avenir Book" w:eastAsia="Calibri" w:hAnsi="Avenir Book" w:cs="Big Caslon Medium"/>
          <w:b/>
          <w:color w:val="000000" w:themeColor="text1"/>
        </w:rPr>
        <w:t>………</w:t>
      </w:r>
    </w:p>
    <w:p w14:paraId="004191C4" w14:textId="6A689DE7" w:rsidR="0095762A" w:rsidRPr="000074D9" w:rsidRDefault="00ED446E" w:rsidP="00ED446E">
      <w:pPr>
        <w:widowControl w:val="0"/>
        <w:autoSpaceDE w:val="0"/>
        <w:autoSpaceDN w:val="0"/>
        <w:adjustRightInd w:val="0"/>
        <w:jc w:val="both"/>
        <w:rPr>
          <w:rFonts w:ascii="Avenir Book" w:hAnsi="Avenir Book" w:cs="Big Caslon Medium"/>
          <w:b/>
          <w:color w:val="000000" w:themeColor="text1"/>
          <w:sz w:val="20"/>
          <w:szCs w:val="20"/>
        </w:rPr>
      </w:pPr>
      <w:r w:rsidRPr="000074D9">
        <w:rPr>
          <w:rFonts w:ascii="Avenir Book" w:hAnsi="Avenir Book" w:cs="Big Caslon Medium"/>
          <w:b/>
          <w:color w:val="000000" w:themeColor="text1"/>
          <w:sz w:val="20"/>
          <w:szCs w:val="20"/>
        </w:rPr>
        <w:t>Andrea Cornwall</w:t>
      </w:r>
      <w:r w:rsidR="0095762A" w:rsidRPr="000074D9">
        <w:rPr>
          <w:rFonts w:ascii="Avenir Book" w:hAnsi="Avenir Book" w:cs="Big Caslon Medium"/>
          <w:b/>
          <w:color w:val="000000" w:themeColor="text1"/>
          <w:sz w:val="20"/>
          <w:szCs w:val="20"/>
        </w:rPr>
        <w:t>, Head of Global Studies</w:t>
      </w:r>
      <w:r w:rsidR="0095762A" w:rsidRPr="000074D9">
        <w:rPr>
          <w:rFonts w:ascii="Avenir Book" w:hAnsi="Avenir Book" w:cs="Big Caslon Medium"/>
          <w:b/>
          <w:color w:val="000000" w:themeColor="text1"/>
          <w:sz w:val="20"/>
          <w:szCs w:val="20"/>
        </w:rPr>
        <w:tab/>
      </w:r>
      <w:r w:rsidR="0095762A" w:rsidRPr="000074D9">
        <w:rPr>
          <w:rFonts w:ascii="Avenir Book" w:hAnsi="Avenir Book" w:cs="Big Caslon Medium"/>
          <w:b/>
          <w:color w:val="000000" w:themeColor="text1"/>
          <w:sz w:val="20"/>
          <w:szCs w:val="20"/>
        </w:rPr>
        <w:tab/>
      </w:r>
      <w:r w:rsidR="0095762A" w:rsidRPr="000074D9">
        <w:rPr>
          <w:rFonts w:ascii="Avenir Book" w:hAnsi="Avenir Book" w:cs="Big Caslon Medium"/>
          <w:b/>
          <w:color w:val="000000" w:themeColor="text1"/>
          <w:sz w:val="20"/>
          <w:szCs w:val="20"/>
        </w:rPr>
        <w:tab/>
      </w:r>
      <w:r w:rsidR="00101FFF" w:rsidRPr="000074D9">
        <w:rPr>
          <w:rFonts w:ascii="Avenir Book" w:hAnsi="Avenir Book" w:cs="Big Caslon Medium"/>
          <w:b/>
          <w:color w:val="000000" w:themeColor="text1"/>
          <w:sz w:val="20"/>
          <w:szCs w:val="20"/>
        </w:rPr>
        <w:t>Elissa Helms, Head of Gender Studies</w:t>
      </w:r>
    </w:p>
    <w:p w14:paraId="3B95BD4C" w14:textId="643F39B1" w:rsidR="00ED446E" w:rsidRPr="000074D9" w:rsidRDefault="0095762A" w:rsidP="0095762A">
      <w:pPr>
        <w:widowControl w:val="0"/>
        <w:autoSpaceDE w:val="0"/>
        <w:autoSpaceDN w:val="0"/>
        <w:adjustRightInd w:val="0"/>
        <w:jc w:val="both"/>
        <w:rPr>
          <w:rFonts w:ascii="Avenir Book" w:hAnsi="Avenir Book" w:cs="Big Caslon Medium"/>
          <w:b/>
          <w:color w:val="000000" w:themeColor="text1"/>
          <w:sz w:val="20"/>
          <w:szCs w:val="20"/>
        </w:rPr>
      </w:pPr>
      <w:r w:rsidRPr="000074D9">
        <w:rPr>
          <w:rFonts w:ascii="Avenir Book" w:hAnsi="Avenir Book" w:cs="Big Caslon Medium"/>
          <w:b/>
          <w:color w:val="000000" w:themeColor="text1"/>
          <w:sz w:val="20"/>
          <w:szCs w:val="20"/>
        </w:rPr>
        <w:t>University of Sussex</w:t>
      </w:r>
      <w:r w:rsidRPr="000074D9">
        <w:rPr>
          <w:rFonts w:ascii="Avenir Book" w:hAnsi="Avenir Book" w:cs="Big Caslon Medium"/>
          <w:b/>
          <w:color w:val="000000" w:themeColor="text1"/>
          <w:sz w:val="20"/>
          <w:szCs w:val="20"/>
        </w:rPr>
        <w:tab/>
      </w:r>
      <w:r w:rsidRPr="000074D9">
        <w:rPr>
          <w:rFonts w:ascii="Avenir Book" w:hAnsi="Avenir Book" w:cs="Big Caslon Medium"/>
          <w:b/>
          <w:color w:val="000000" w:themeColor="text1"/>
          <w:sz w:val="20"/>
          <w:szCs w:val="20"/>
        </w:rPr>
        <w:tab/>
      </w:r>
      <w:r w:rsidRPr="000074D9">
        <w:rPr>
          <w:rFonts w:ascii="Avenir Book" w:hAnsi="Avenir Book" w:cs="Big Caslon Medium"/>
          <w:b/>
          <w:color w:val="000000" w:themeColor="text1"/>
          <w:sz w:val="20"/>
          <w:szCs w:val="20"/>
        </w:rPr>
        <w:tab/>
      </w:r>
      <w:r w:rsidRPr="000074D9">
        <w:rPr>
          <w:rFonts w:ascii="Avenir Book" w:hAnsi="Avenir Book" w:cs="Big Caslon Medium"/>
          <w:b/>
          <w:color w:val="000000" w:themeColor="text1"/>
          <w:sz w:val="20"/>
          <w:szCs w:val="20"/>
        </w:rPr>
        <w:tab/>
      </w:r>
      <w:r w:rsidRPr="000074D9">
        <w:rPr>
          <w:rFonts w:ascii="Avenir Book" w:hAnsi="Avenir Book" w:cs="Big Caslon Medium"/>
          <w:b/>
          <w:color w:val="000000" w:themeColor="text1"/>
          <w:sz w:val="20"/>
          <w:szCs w:val="20"/>
        </w:rPr>
        <w:tab/>
      </w:r>
      <w:r w:rsidRPr="000074D9">
        <w:rPr>
          <w:rFonts w:ascii="Avenir Book" w:hAnsi="Avenir Book" w:cs="Big Caslon Medium"/>
          <w:b/>
          <w:color w:val="000000" w:themeColor="text1"/>
          <w:sz w:val="20"/>
          <w:szCs w:val="20"/>
        </w:rPr>
        <w:tab/>
      </w:r>
      <w:r w:rsidR="00101FFF" w:rsidRPr="000074D9">
        <w:rPr>
          <w:rFonts w:ascii="Avenir Book" w:hAnsi="Avenir Book" w:cs="Big Caslon Medium"/>
          <w:b/>
          <w:color w:val="000000" w:themeColor="text1"/>
          <w:sz w:val="20"/>
          <w:szCs w:val="20"/>
        </w:rPr>
        <w:t>Central European University</w:t>
      </w:r>
    </w:p>
    <w:p w14:paraId="466AB46C" w14:textId="76D1D7C8" w:rsidR="0040533F" w:rsidRPr="000074D9" w:rsidRDefault="00BE62E3" w:rsidP="00BE62E3">
      <w:pPr>
        <w:widowControl w:val="0"/>
        <w:autoSpaceDE w:val="0"/>
        <w:autoSpaceDN w:val="0"/>
        <w:adjustRightInd w:val="0"/>
        <w:jc w:val="both"/>
        <w:rPr>
          <w:rFonts w:ascii="Avenir Book" w:hAnsi="Avenir Book" w:cs="Big Caslon Medium"/>
          <w:color w:val="000000" w:themeColor="text1"/>
          <w:sz w:val="20"/>
          <w:szCs w:val="20"/>
        </w:rPr>
      </w:pPr>
      <w:r w:rsidRPr="000074D9">
        <w:rPr>
          <w:rFonts w:ascii="Avenir Book" w:hAnsi="Avenir Book" w:cs="Big Caslon Medium"/>
          <w:color w:val="000000" w:themeColor="text1"/>
          <w:sz w:val="20"/>
          <w:szCs w:val="20"/>
        </w:rPr>
        <w:t>Arts C, C326</w:t>
      </w:r>
      <w:r w:rsidR="0040533F" w:rsidRPr="000074D9">
        <w:rPr>
          <w:rFonts w:ascii="Avenir Book" w:hAnsi="Avenir Book" w:cs="Big Caslon Medium"/>
          <w:color w:val="000000" w:themeColor="text1"/>
          <w:sz w:val="20"/>
          <w:szCs w:val="20"/>
        </w:rPr>
        <w:tab/>
      </w:r>
      <w:r w:rsidR="0040533F" w:rsidRPr="000074D9">
        <w:rPr>
          <w:rFonts w:ascii="Avenir Book" w:hAnsi="Avenir Book" w:cs="Big Caslon Medium"/>
          <w:color w:val="000000" w:themeColor="text1"/>
          <w:sz w:val="20"/>
          <w:szCs w:val="20"/>
        </w:rPr>
        <w:tab/>
      </w:r>
      <w:r w:rsidR="0040533F" w:rsidRPr="000074D9">
        <w:rPr>
          <w:rFonts w:ascii="Avenir Book" w:hAnsi="Avenir Book" w:cs="Big Caslon Medium"/>
          <w:color w:val="000000" w:themeColor="text1"/>
          <w:sz w:val="20"/>
          <w:szCs w:val="20"/>
        </w:rPr>
        <w:tab/>
      </w:r>
      <w:r w:rsidR="0040533F" w:rsidRPr="000074D9">
        <w:rPr>
          <w:rFonts w:ascii="Avenir Book" w:hAnsi="Avenir Book" w:cs="Big Caslon Medium"/>
          <w:color w:val="000000" w:themeColor="text1"/>
          <w:sz w:val="20"/>
          <w:szCs w:val="20"/>
        </w:rPr>
        <w:tab/>
      </w:r>
      <w:r w:rsidR="0040533F" w:rsidRPr="000074D9">
        <w:rPr>
          <w:rFonts w:ascii="Avenir Book" w:hAnsi="Avenir Book" w:cs="Big Caslon Medium"/>
          <w:color w:val="000000" w:themeColor="text1"/>
          <w:sz w:val="20"/>
          <w:szCs w:val="20"/>
        </w:rPr>
        <w:tab/>
      </w:r>
      <w:r w:rsidR="0040533F" w:rsidRPr="000074D9">
        <w:rPr>
          <w:rFonts w:ascii="Avenir Book" w:hAnsi="Avenir Book" w:cs="Big Caslon Medium"/>
          <w:color w:val="000000" w:themeColor="text1"/>
          <w:sz w:val="20"/>
          <w:szCs w:val="20"/>
        </w:rPr>
        <w:tab/>
      </w:r>
      <w:r w:rsidR="0040533F" w:rsidRPr="000074D9">
        <w:rPr>
          <w:rFonts w:ascii="Avenir Book" w:hAnsi="Avenir Book" w:cs="Big Caslon Medium"/>
          <w:color w:val="000000" w:themeColor="text1"/>
          <w:sz w:val="20"/>
          <w:szCs w:val="20"/>
        </w:rPr>
        <w:tab/>
      </w:r>
      <w:r w:rsidR="00101FFF" w:rsidRPr="000074D9">
        <w:rPr>
          <w:rFonts w:ascii="Avenir Book" w:hAnsi="Avenir Book" w:cs="Big Caslon Medium"/>
          <w:color w:val="000000" w:themeColor="text1"/>
          <w:sz w:val="20"/>
          <w:szCs w:val="20"/>
        </w:rPr>
        <w:t>Zrinyi U. 14</w:t>
      </w:r>
    </w:p>
    <w:p w14:paraId="0085773A" w14:textId="3C75333F" w:rsidR="0040533F" w:rsidRPr="000074D9" w:rsidRDefault="0040533F" w:rsidP="00BE62E3">
      <w:pPr>
        <w:widowControl w:val="0"/>
        <w:autoSpaceDE w:val="0"/>
        <w:autoSpaceDN w:val="0"/>
        <w:adjustRightInd w:val="0"/>
        <w:jc w:val="both"/>
        <w:rPr>
          <w:rFonts w:ascii="Avenir Book" w:hAnsi="Avenir Book" w:cs="Big Caslon Medium"/>
          <w:color w:val="000000" w:themeColor="text1"/>
          <w:sz w:val="20"/>
          <w:szCs w:val="20"/>
        </w:rPr>
      </w:pPr>
      <w:r w:rsidRPr="000074D9">
        <w:rPr>
          <w:rFonts w:ascii="Avenir Book" w:hAnsi="Avenir Book" w:cs="Big Caslon Medium"/>
          <w:color w:val="000000" w:themeColor="text1"/>
          <w:sz w:val="20"/>
          <w:szCs w:val="20"/>
        </w:rPr>
        <w:t>Sussex House, Southern Ring Road</w:t>
      </w:r>
      <w:r w:rsidRPr="000074D9">
        <w:rPr>
          <w:rFonts w:ascii="Avenir Book" w:hAnsi="Avenir Book" w:cs="Big Caslon Medium"/>
          <w:color w:val="000000" w:themeColor="text1"/>
          <w:sz w:val="20"/>
          <w:szCs w:val="20"/>
        </w:rPr>
        <w:tab/>
      </w:r>
      <w:r w:rsidRPr="000074D9">
        <w:rPr>
          <w:rFonts w:ascii="Avenir Book" w:hAnsi="Avenir Book" w:cs="Big Caslon Medium"/>
          <w:color w:val="000000" w:themeColor="text1"/>
          <w:sz w:val="20"/>
          <w:szCs w:val="20"/>
        </w:rPr>
        <w:tab/>
      </w:r>
      <w:r w:rsidRPr="000074D9">
        <w:rPr>
          <w:rFonts w:ascii="Avenir Book" w:hAnsi="Avenir Book" w:cs="Big Caslon Medium"/>
          <w:color w:val="000000" w:themeColor="text1"/>
          <w:sz w:val="20"/>
          <w:szCs w:val="20"/>
        </w:rPr>
        <w:tab/>
      </w:r>
      <w:r w:rsidRPr="000074D9">
        <w:rPr>
          <w:rFonts w:ascii="Avenir Book" w:hAnsi="Avenir Book" w:cs="Big Caslon Medium"/>
          <w:color w:val="000000" w:themeColor="text1"/>
          <w:sz w:val="20"/>
          <w:szCs w:val="20"/>
        </w:rPr>
        <w:tab/>
      </w:r>
      <w:r w:rsidR="00101FFF" w:rsidRPr="000074D9">
        <w:rPr>
          <w:rFonts w:ascii="Avenir Book" w:hAnsi="Avenir Book" w:cs="Big Caslon Medium"/>
          <w:color w:val="000000" w:themeColor="text1"/>
          <w:sz w:val="20"/>
          <w:szCs w:val="20"/>
        </w:rPr>
        <w:t>507/A</w:t>
      </w:r>
    </w:p>
    <w:p w14:paraId="56879082" w14:textId="4AF067AE" w:rsidR="0040533F" w:rsidRPr="000074D9" w:rsidRDefault="0040533F" w:rsidP="00BE62E3">
      <w:pPr>
        <w:widowControl w:val="0"/>
        <w:autoSpaceDE w:val="0"/>
        <w:autoSpaceDN w:val="0"/>
        <w:adjustRightInd w:val="0"/>
        <w:jc w:val="both"/>
        <w:rPr>
          <w:rFonts w:ascii="Avenir Book" w:hAnsi="Avenir Book" w:cs="Big Caslon Medium"/>
          <w:color w:val="000000" w:themeColor="text1"/>
          <w:sz w:val="20"/>
          <w:szCs w:val="20"/>
        </w:rPr>
      </w:pPr>
      <w:r w:rsidRPr="000074D9">
        <w:rPr>
          <w:rFonts w:ascii="Avenir Book" w:hAnsi="Avenir Book" w:cs="Big Caslon Medium"/>
          <w:color w:val="000000" w:themeColor="text1"/>
          <w:sz w:val="20"/>
          <w:szCs w:val="20"/>
        </w:rPr>
        <w:t>Falmer, Brighton, East Sussex BN1 9RH</w:t>
      </w:r>
      <w:r w:rsidRPr="000074D9">
        <w:rPr>
          <w:rFonts w:ascii="Avenir Book" w:hAnsi="Avenir Book" w:cs="Big Caslon Medium"/>
          <w:color w:val="000000" w:themeColor="text1"/>
          <w:sz w:val="20"/>
          <w:szCs w:val="20"/>
        </w:rPr>
        <w:tab/>
      </w:r>
      <w:r w:rsidRPr="000074D9">
        <w:rPr>
          <w:rFonts w:ascii="Avenir Book" w:hAnsi="Avenir Book" w:cs="Big Caslon Medium"/>
          <w:color w:val="000000" w:themeColor="text1"/>
          <w:sz w:val="20"/>
          <w:szCs w:val="20"/>
        </w:rPr>
        <w:tab/>
      </w:r>
      <w:r w:rsidRPr="000074D9">
        <w:rPr>
          <w:rFonts w:ascii="Avenir Book" w:hAnsi="Avenir Book" w:cs="Big Caslon Medium"/>
          <w:color w:val="000000" w:themeColor="text1"/>
          <w:sz w:val="20"/>
          <w:szCs w:val="20"/>
        </w:rPr>
        <w:tab/>
      </w:r>
      <w:r w:rsidR="00425C0C" w:rsidRPr="000074D9">
        <w:rPr>
          <w:rFonts w:ascii="Avenir Book" w:hAnsi="Avenir Book" w:cs="Big Caslon Medium"/>
          <w:color w:val="000000" w:themeColor="text1"/>
          <w:sz w:val="20"/>
          <w:szCs w:val="20"/>
        </w:rPr>
        <w:tab/>
      </w:r>
      <w:r w:rsidR="00101FFF" w:rsidRPr="000074D9">
        <w:rPr>
          <w:rFonts w:ascii="Avenir Book" w:hAnsi="Avenir Book" w:cs="Big Caslon Medium"/>
          <w:color w:val="000000" w:themeColor="text1"/>
          <w:sz w:val="20"/>
          <w:szCs w:val="20"/>
        </w:rPr>
        <w:t>Budapest, Hungary 1086</w:t>
      </w:r>
    </w:p>
    <w:p w14:paraId="787D20EA" w14:textId="39011AF4" w:rsidR="00101FFF" w:rsidRPr="000074D9" w:rsidRDefault="008D4F49" w:rsidP="00BE62E3">
      <w:pPr>
        <w:widowControl w:val="0"/>
        <w:autoSpaceDE w:val="0"/>
        <w:autoSpaceDN w:val="0"/>
        <w:adjustRightInd w:val="0"/>
        <w:jc w:val="both"/>
        <w:rPr>
          <w:rFonts w:ascii="Avenir Book" w:hAnsi="Avenir Book" w:cs="Big Caslon Medium"/>
          <w:color w:val="000000" w:themeColor="text1"/>
          <w:sz w:val="20"/>
          <w:szCs w:val="20"/>
        </w:rPr>
      </w:pPr>
      <w:hyperlink r:id="rId15" w:history="1">
        <w:r w:rsidR="0040533F" w:rsidRPr="000074D9">
          <w:rPr>
            <w:rStyle w:val="Hyperlink"/>
            <w:rFonts w:ascii="Avenir Book" w:hAnsi="Avenir Book" w:cs="Big Caslon Medium"/>
            <w:color w:val="000000" w:themeColor="text1"/>
            <w:sz w:val="20"/>
            <w:szCs w:val="20"/>
          </w:rPr>
          <w:t>A.Cornwall@sussex.ac.uk</w:t>
        </w:r>
      </w:hyperlink>
      <w:r w:rsidR="0040533F" w:rsidRPr="000074D9">
        <w:rPr>
          <w:rFonts w:ascii="Avenir Book" w:hAnsi="Avenir Book" w:cs="Big Caslon Medium"/>
          <w:color w:val="000000" w:themeColor="text1"/>
          <w:sz w:val="20"/>
          <w:szCs w:val="20"/>
        </w:rPr>
        <w:tab/>
      </w:r>
      <w:r w:rsidR="0040533F" w:rsidRPr="000074D9">
        <w:rPr>
          <w:rFonts w:ascii="Avenir Book" w:hAnsi="Avenir Book" w:cs="Big Caslon Medium"/>
          <w:color w:val="000000" w:themeColor="text1"/>
          <w:sz w:val="20"/>
          <w:szCs w:val="20"/>
        </w:rPr>
        <w:tab/>
      </w:r>
      <w:r w:rsidR="0040533F" w:rsidRPr="000074D9">
        <w:rPr>
          <w:rFonts w:ascii="Avenir Book" w:hAnsi="Avenir Book" w:cs="Big Caslon Medium"/>
          <w:color w:val="000000" w:themeColor="text1"/>
          <w:sz w:val="20"/>
          <w:szCs w:val="20"/>
        </w:rPr>
        <w:tab/>
      </w:r>
      <w:r w:rsidR="0040533F" w:rsidRPr="000074D9">
        <w:rPr>
          <w:rFonts w:ascii="Avenir Book" w:hAnsi="Avenir Book" w:cs="Big Caslon Medium"/>
          <w:color w:val="000000" w:themeColor="text1"/>
          <w:sz w:val="20"/>
          <w:szCs w:val="20"/>
        </w:rPr>
        <w:tab/>
      </w:r>
      <w:r w:rsidR="0040533F" w:rsidRPr="000074D9">
        <w:rPr>
          <w:rFonts w:ascii="Avenir Book" w:hAnsi="Avenir Book" w:cs="Big Caslon Medium"/>
          <w:color w:val="000000" w:themeColor="text1"/>
          <w:sz w:val="20"/>
          <w:szCs w:val="20"/>
        </w:rPr>
        <w:tab/>
      </w:r>
      <w:hyperlink r:id="rId16" w:history="1">
        <w:r w:rsidR="00101FFF" w:rsidRPr="000074D9">
          <w:rPr>
            <w:rStyle w:val="Hyperlink"/>
            <w:rFonts w:ascii="Avenir Book" w:hAnsi="Avenir Book" w:cs="Big Caslon Medium"/>
            <w:sz w:val="20"/>
            <w:szCs w:val="20"/>
          </w:rPr>
          <w:t>helmse@ceu.edu</w:t>
        </w:r>
      </w:hyperlink>
    </w:p>
    <w:p w14:paraId="606B859C" w14:textId="14B4A384" w:rsidR="00ED446E" w:rsidRPr="000074D9" w:rsidRDefault="0040533F" w:rsidP="0040533F">
      <w:pPr>
        <w:widowControl w:val="0"/>
        <w:autoSpaceDE w:val="0"/>
        <w:autoSpaceDN w:val="0"/>
        <w:adjustRightInd w:val="0"/>
        <w:jc w:val="both"/>
        <w:rPr>
          <w:rFonts w:ascii="Avenir Book" w:hAnsi="Avenir Book" w:cs="Big Caslon Medium"/>
          <w:color w:val="000000" w:themeColor="text1"/>
          <w:sz w:val="20"/>
          <w:szCs w:val="20"/>
        </w:rPr>
      </w:pPr>
      <w:r w:rsidRPr="000074D9">
        <w:rPr>
          <w:rFonts w:ascii="Avenir Book" w:hAnsi="Avenir Book" w:cs="Big Caslon Medium"/>
          <w:color w:val="000000" w:themeColor="text1"/>
          <w:sz w:val="20"/>
          <w:szCs w:val="20"/>
        </w:rPr>
        <w:t>+44 1273872932</w:t>
      </w:r>
      <w:r w:rsidR="00BE62E3" w:rsidRPr="000074D9">
        <w:rPr>
          <w:rFonts w:ascii="Avenir Book" w:hAnsi="Avenir Book" w:cs="Big Caslon Medium"/>
          <w:color w:val="000000" w:themeColor="text1"/>
          <w:sz w:val="20"/>
          <w:szCs w:val="20"/>
        </w:rPr>
        <w:tab/>
      </w:r>
      <w:r w:rsidR="00BE62E3" w:rsidRPr="000074D9">
        <w:rPr>
          <w:rFonts w:ascii="Avenir Book" w:hAnsi="Avenir Book" w:cs="Big Caslon Medium"/>
          <w:color w:val="000000" w:themeColor="text1"/>
          <w:sz w:val="20"/>
          <w:szCs w:val="20"/>
        </w:rPr>
        <w:tab/>
      </w:r>
      <w:r w:rsidR="00BE62E3" w:rsidRPr="000074D9">
        <w:rPr>
          <w:rFonts w:ascii="Avenir Book" w:hAnsi="Avenir Book" w:cs="Big Caslon Medium"/>
          <w:color w:val="000000" w:themeColor="text1"/>
          <w:sz w:val="20"/>
          <w:szCs w:val="20"/>
        </w:rPr>
        <w:tab/>
      </w:r>
      <w:r w:rsidRPr="000074D9">
        <w:rPr>
          <w:rFonts w:ascii="Avenir Book" w:hAnsi="Avenir Book" w:cs="Big Caslon Medium"/>
          <w:color w:val="000000" w:themeColor="text1"/>
          <w:sz w:val="20"/>
          <w:szCs w:val="20"/>
        </w:rPr>
        <w:tab/>
      </w:r>
      <w:r w:rsidRPr="000074D9">
        <w:rPr>
          <w:rFonts w:ascii="Avenir Book" w:hAnsi="Avenir Book" w:cs="Big Caslon Medium"/>
          <w:color w:val="000000" w:themeColor="text1"/>
          <w:sz w:val="20"/>
          <w:szCs w:val="20"/>
        </w:rPr>
        <w:tab/>
      </w:r>
      <w:r w:rsidRPr="000074D9">
        <w:rPr>
          <w:rFonts w:ascii="Avenir Book" w:hAnsi="Avenir Book" w:cs="Big Caslon Medium"/>
          <w:color w:val="000000" w:themeColor="text1"/>
          <w:sz w:val="20"/>
          <w:szCs w:val="20"/>
        </w:rPr>
        <w:tab/>
        <w:t>+</w:t>
      </w:r>
      <w:r w:rsidR="00101FFF" w:rsidRPr="000074D9">
        <w:rPr>
          <w:rFonts w:ascii="Avenir Book" w:hAnsi="Avenir Book" w:cs="Big Caslon Medium"/>
          <w:color w:val="000000" w:themeColor="text1"/>
          <w:sz w:val="20"/>
          <w:szCs w:val="20"/>
        </w:rPr>
        <w:t>36 327-3000/2578</w:t>
      </w:r>
      <w:r w:rsidR="00BE62E3" w:rsidRPr="000074D9">
        <w:rPr>
          <w:rFonts w:ascii="Avenir Book" w:hAnsi="Avenir Book" w:cs="Big Caslon Medium"/>
          <w:color w:val="000000" w:themeColor="text1"/>
          <w:sz w:val="20"/>
          <w:szCs w:val="20"/>
        </w:rPr>
        <w:tab/>
      </w:r>
      <w:r w:rsidR="00BE62E3" w:rsidRPr="000074D9">
        <w:rPr>
          <w:rFonts w:ascii="Avenir Book" w:hAnsi="Avenir Book" w:cs="Big Caslon Medium"/>
          <w:color w:val="000000" w:themeColor="text1"/>
          <w:sz w:val="20"/>
          <w:szCs w:val="20"/>
        </w:rPr>
        <w:tab/>
      </w:r>
    </w:p>
    <w:p w14:paraId="4EBB9FFC" w14:textId="77777777" w:rsidR="00A81D4C" w:rsidRPr="000074D9" w:rsidRDefault="00A81D4C" w:rsidP="00A81D4C">
      <w:pPr>
        <w:ind w:left="-72"/>
        <w:rPr>
          <w:rFonts w:ascii="Avenir Book" w:eastAsia="BatangChe" w:hAnsi="Avenir Book" w:cs="Big Caslon Medium"/>
          <w:color w:val="000000" w:themeColor="text1"/>
          <w:sz w:val="20"/>
          <w:szCs w:val="20"/>
        </w:rPr>
      </w:pPr>
    </w:p>
    <w:p w14:paraId="0EF55D3E" w14:textId="77777777" w:rsidR="00A81D4C" w:rsidRPr="000074D9" w:rsidRDefault="00A81D4C" w:rsidP="00A81D4C">
      <w:pPr>
        <w:ind w:left="-72"/>
        <w:rPr>
          <w:rFonts w:ascii="Avenir Book" w:eastAsia="BatangChe" w:hAnsi="Avenir Book" w:cs="Big Caslon Medium"/>
          <w:color w:val="000000" w:themeColor="text1"/>
          <w:sz w:val="20"/>
          <w:szCs w:val="20"/>
        </w:rPr>
      </w:pPr>
    </w:p>
    <w:p w14:paraId="7606CD11" w14:textId="77777777" w:rsidR="00A81D4C" w:rsidRPr="000074D9" w:rsidRDefault="00A81D4C" w:rsidP="00A81D4C">
      <w:pPr>
        <w:ind w:left="-72"/>
        <w:rPr>
          <w:rFonts w:ascii="Avenir Book" w:eastAsia="BatangChe" w:hAnsi="Avenir Book" w:cs="Big Caslon Medium"/>
          <w:color w:val="000000" w:themeColor="text1"/>
          <w:sz w:val="20"/>
          <w:szCs w:val="20"/>
        </w:rPr>
      </w:pPr>
    </w:p>
    <w:p w14:paraId="7DF5F231" w14:textId="77777777" w:rsidR="00A81D4C" w:rsidRPr="000074D9" w:rsidRDefault="00A81D4C" w:rsidP="00A81D4C">
      <w:pPr>
        <w:ind w:left="-72"/>
        <w:rPr>
          <w:rFonts w:ascii="Avenir Book" w:eastAsia="BatangChe" w:hAnsi="Avenir Book" w:cs="Big Caslon Medium"/>
          <w:color w:val="000000" w:themeColor="text1"/>
          <w:sz w:val="20"/>
          <w:szCs w:val="20"/>
        </w:rPr>
      </w:pPr>
    </w:p>
    <w:p w14:paraId="5F594D17" w14:textId="77777777" w:rsidR="00A81D4C" w:rsidRPr="000074D9" w:rsidRDefault="00A81D4C" w:rsidP="00A81D4C">
      <w:pPr>
        <w:ind w:left="-72"/>
        <w:rPr>
          <w:rFonts w:ascii="Avenir Book" w:eastAsia="BatangChe" w:hAnsi="Avenir Book" w:cs="Big Caslon Medium"/>
          <w:color w:val="000000" w:themeColor="text1"/>
          <w:sz w:val="20"/>
          <w:szCs w:val="20"/>
        </w:rPr>
      </w:pPr>
    </w:p>
    <w:p w14:paraId="7FEF5EF7" w14:textId="77777777" w:rsidR="00A81D4C" w:rsidRPr="000074D9" w:rsidRDefault="00A81D4C" w:rsidP="00A81D4C">
      <w:pPr>
        <w:ind w:left="-72"/>
        <w:rPr>
          <w:rFonts w:ascii="Avenir Book" w:eastAsia="BatangChe" w:hAnsi="Avenir Book" w:cs="Big Caslon Medium"/>
          <w:color w:val="000000" w:themeColor="text1"/>
          <w:sz w:val="20"/>
          <w:szCs w:val="20"/>
        </w:rPr>
      </w:pPr>
    </w:p>
    <w:p w14:paraId="1D1B345A" w14:textId="77777777" w:rsidR="00A81D4C" w:rsidRPr="000074D9" w:rsidRDefault="00A81D4C" w:rsidP="00A81D4C">
      <w:pPr>
        <w:ind w:left="-72"/>
        <w:rPr>
          <w:rFonts w:ascii="Avenir Book" w:eastAsia="BatangChe" w:hAnsi="Avenir Book" w:cs="Big Caslon Medium"/>
          <w:color w:val="000000" w:themeColor="text1"/>
          <w:sz w:val="20"/>
          <w:szCs w:val="20"/>
        </w:rPr>
      </w:pPr>
      <w:r w:rsidRPr="000074D9">
        <w:rPr>
          <w:rFonts w:ascii="Avenir Book" w:eastAsia="BatangChe" w:hAnsi="Avenir Book" w:cs="Big Caslon Medium"/>
          <w:color w:val="000000" w:themeColor="text1"/>
          <w:sz w:val="20"/>
          <w:szCs w:val="20"/>
        </w:rPr>
        <w:t xml:space="preserve"> </w:t>
      </w:r>
    </w:p>
    <w:sectPr w:rsidR="00A81D4C" w:rsidRPr="000074D9" w:rsidSect="00C2402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F5CB0" w14:textId="77777777" w:rsidR="008D4F49" w:rsidRDefault="008D4F49" w:rsidP="00CA2BD5">
      <w:r>
        <w:separator/>
      </w:r>
    </w:p>
  </w:endnote>
  <w:endnote w:type="continuationSeparator" w:id="0">
    <w:p w14:paraId="3FC54C9E" w14:textId="77777777" w:rsidR="008D4F49" w:rsidRDefault="008D4F49" w:rsidP="00CA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auto"/>
    <w:pitch w:val="variable"/>
    <w:sig w:usb0="00002003" w:usb1="80000000" w:usb2="00000008" w:usb3="00000000" w:csb0="00000041" w:csb1="00000000"/>
  </w:font>
  <w:font w:name="BatangChe">
    <w:panose1 w:val="02030609000101010101"/>
    <w:charset w:val="81"/>
    <w:family w:val="auto"/>
    <w:pitch w:val="variable"/>
    <w:sig w:usb0="B00002AF" w:usb1="69D77CFB" w:usb2="00000030" w:usb3="00000000" w:csb0="0008009F" w:csb1="00000000"/>
  </w:font>
  <w:font w:name="Garamond">
    <w:panose1 w:val="020204040303010108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Big Caslon Medium">
    <w:panose1 w:val="02000603090000020003"/>
    <w:charset w:val="00"/>
    <w:family w:val="auto"/>
    <w:pitch w:val="variable"/>
    <w:sig w:usb0="80000063" w:usb1="00000000" w:usb2="00000000" w:usb3="00000000" w:csb0="000001FB"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09B78" w14:textId="77777777" w:rsidR="008D4F49" w:rsidRDefault="008D4F49" w:rsidP="00CA2BD5">
      <w:r>
        <w:separator/>
      </w:r>
    </w:p>
  </w:footnote>
  <w:footnote w:type="continuationSeparator" w:id="0">
    <w:p w14:paraId="73C88514" w14:textId="77777777" w:rsidR="008D4F49" w:rsidRDefault="008D4F49" w:rsidP="00CA2B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47754"/>
    <w:multiLevelType w:val="hybridMultilevel"/>
    <w:tmpl w:val="5BA0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30B54"/>
    <w:multiLevelType w:val="hybridMultilevel"/>
    <w:tmpl w:val="7100A65A"/>
    <w:lvl w:ilvl="0" w:tplc="A68E11CA">
      <w:start w:val="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7B184E"/>
    <w:multiLevelType w:val="hybridMultilevel"/>
    <w:tmpl w:val="4716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D3CB3"/>
    <w:multiLevelType w:val="hybridMultilevel"/>
    <w:tmpl w:val="27BE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17666B"/>
    <w:multiLevelType w:val="hybridMultilevel"/>
    <w:tmpl w:val="C5C0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E446FC"/>
    <w:multiLevelType w:val="hybridMultilevel"/>
    <w:tmpl w:val="DDE68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DC6CAD"/>
    <w:multiLevelType w:val="hybridMultilevel"/>
    <w:tmpl w:val="C994B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C52CD9"/>
    <w:multiLevelType w:val="hybridMultilevel"/>
    <w:tmpl w:val="EC52B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306B16"/>
    <w:multiLevelType w:val="hybridMultilevel"/>
    <w:tmpl w:val="0526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E31907"/>
    <w:multiLevelType w:val="hybridMultilevel"/>
    <w:tmpl w:val="A2FE65F2"/>
    <w:lvl w:ilvl="0" w:tplc="28824FB8">
      <w:numFmt w:val="bullet"/>
      <w:lvlText w:val="-"/>
      <w:lvlJc w:val="left"/>
      <w:pPr>
        <w:ind w:left="720" w:hanging="360"/>
      </w:pPr>
      <w:rPr>
        <w:rFonts w:ascii="Andalus" w:eastAsia="BatangChe" w:hAnsi="Andalus" w:cs="Andalu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31446A"/>
    <w:multiLevelType w:val="hybridMultilevel"/>
    <w:tmpl w:val="D12C365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1">
    <w:nsid w:val="156D2BE2"/>
    <w:multiLevelType w:val="hybridMultilevel"/>
    <w:tmpl w:val="3FBA4E68"/>
    <w:lvl w:ilvl="0" w:tplc="A68E11CA">
      <w:start w:val="4"/>
      <w:numFmt w:val="bullet"/>
      <w:lvlText w:val="-"/>
      <w:lvlJc w:val="left"/>
      <w:pPr>
        <w:tabs>
          <w:tab w:val="num" w:pos="1800"/>
        </w:tabs>
        <w:ind w:left="180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37592D"/>
    <w:multiLevelType w:val="hybridMultilevel"/>
    <w:tmpl w:val="A78A0A2A"/>
    <w:lvl w:ilvl="0" w:tplc="A68E11CA">
      <w:start w:val="4"/>
      <w:numFmt w:val="bullet"/>
      <w:lvlText w:val="-"/>
      <w:lvlJc w:val="left"/>
      <w:pPr>
        <w:tabs>
          <w:tab w:val="num" w:pos="1800"/>
        </w:tabs>
        <w:ind w:left="1800" w:hanging="360"/>
      </w:pPr>
      <w:rPr>
        <w:rFonts w:ascii="Times New Roman" w:eastAsia="Times New Roman" w:hAnsi="Times New Roman" w:cs="Times New Roman" w:hint="default"/>
      </w:rPr>
    </w:lvl>
    <w:lvl w:ilvl="1" w:tplc="A68E11CA">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C103D85"/>
    <w:multiLevelType w:val="hybridMultilevel"/>
    <w:tmpl w:val="97566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447A91"/>
    <w:multiLevelType w:val="hybridMultilevel"/>
    <w:tmpl w:val="B1C8E770"/>
    <w:lvl w:ilvl="0" w:tplc="05B651BA">
      <w:start w:val="7"/>
      <w:numFmt w:val="bullet"/>
      <w:lvlText w:val="-"/>
      <w:lvlJc w:val="left"/>
      <w:pPr>
        <w:ind w:left="720" w:hanging="360"/>
      </w:pPr>
      <w:rPr>
        <w:rFonts w:ascii="Andalus" w:eastAsia="BatangChe" w:hAnsi="Andalus" w:cs="Andalu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17149C"/>
    <w:multiLevelType w:val="hybridMultilevel"/>
    <w:tmpl w:val="A746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5332CC"/>
    <w:multiLevelType w:val="hybridMultilevel"/>
    <w:tmpl w:val="F872D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58C3470"/>
    <w:multiLevelType w:val="hybridMultilevel"/>
    <w:tmpl w:val="DDACC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EB7A2A"/>
    <w:multiLevelType w:val="hybridMultilevel"/>
    <w:tmpl w:val="CCDC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011DE3"/>
    <w:multiLevelType w:val="hybridMultilevel"/>
    <w:tmpl w:val="6D32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0A3E1D"/>
    <w:multiLevelType w:val="hybridMultilevel"/>
    <w:tmpl w:val="501A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467FF0"/>
    <w:multiLevelType w:val="hybridMultilevel"/>
    <w:tmpl w:val="E50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581778"/>
    <w:multiLevelType w:val="hybridMultilevel"/>
    <w:tmpl w:val="345E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C32FF4"/>
    <w:multiLevelType w:val="hybridMultilevel"/>
    <w:tmpl w:val="833AE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701B83"/>
    <w:multiLevelType w:val="hybridMultilevel"/>
    <w:tmpl w:val="F0C09676"/>
    <w:lvl w:ilvl="0" w:tplc="04090001">
      <w:start w:val="1"/>
      <w:numFmt w:val="bullet"/>
      <w:lvlText w:val=""/>
      <w:lvlJc w:val="left"/>
      <w:pPr>
        <w:tabs>
          <w:tab w:val="num" w:pos="720"/>
        </w:tabs>
        <w:ind w:left="720" w:hanging="360"/>
      </w:pPr>
      <w:rPr>
        <w:rFonts w:ascii="Symbol" w:hAnsi="Symbol" w:hint="default"/>
      </w:rPr>
    </w:lvl>
    <w:lvl w:ilvl="1" w:tplc="E99A52C4">
      <w:start w:val="2"/>
      <w:numFmt w:val="bullet"/>
      <w:lvlText w:val="-"/>
      <w:lvlJc w:val="left"/>
      <w:pPr>
        <w:tabs>
          <w:tab w:val="num" w:pos="1935"/>
        </w:tabs>
        <w:ind w:left="1935" w:hanging="855"/>
      </w:pPr>
      <w:rPr>
        <w:rFonts w:ascii="Garamond" w:eastAsia="Times New Roman" w:hAnsi="Garamond"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F8338E"/>
    <w:multiLevelType w:val="hybridMultilevel"/>
    <w:tmpl w:val="2EDAD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2D5AB9"/>
    <w:multiLevelType w:val="hybridMultilevel"/>
    <w:tmpl w:val="45CE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483454"/>
    <w:multiLevelType w:val="hybridMultilevel"/>
    <w:tmpl w:val="D0F61AC8"/>
    <w:lvl w:ilvl="0" w:tplc="E3BEB45C">
      <w:numFmt w:val="bullet"/>
      <w:lvlText w:val="-"/>
      <w:lvlJc w:val="left"/>
      <w:pPr>
        <w:tabs>
          <w:tab w:val="num" w:pos="1800"/>
        </w:tabs>
        <w:ind w:left="1800" w:hanging="360"/>
      </w:pPr>
      <w:rPr>
        <w:rFonts w:ascii="Andalus" w:eastAsia="BatangChe" w:hAnsi="Andalus" w:cs="Andalu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5B726488"/>
    <w:multiLevelType w:val="hybridMultilevel"/>
    <w:tmpl w:val="5A82A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E1134D"/>
    <w:multiLevelType w:val="hybridMultilevel"/>
    <w:tmpl w:val="41AE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0E226B"/>
    <w:multiLevelType w:val="hybridMultilevel"/>
    <w:tmpl w:val="3B301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7543C4"/>
    <w:multiLevelType w:val="hybridMultilevel"/>
    <w:tmpl w:val="12E8B1C0"/>
    <w:lvl w:ilvl="0" w:tplc="A68E11CA">
      <w:start w:val="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FB02FE1"/>
    <w:multiLevelType w:val="hybridMultilevel"/>
    <w:tmpl w:val="0CE6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524315"/>
    <w:multiLevelType w:val="hybridMultilevel"/>
    <w:tmpl w:val="5D12E0C4"/>
    <w:lvl w:ilvl="0" w:tplc="A68E11CA">
      <w:start w:val="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2BE5E9A"/>
    <w:multiLevelType w:val="hybridMultilevel"/>
    <w:tmpl w:val="028C2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371F4F"/>
    <w:multiLevelType w:val="hybridMultilevel"/>
    <w:tmpl w:val="C508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AF52B0"/>
    <w:multiLevelType w:val="hybridMultilevel"/>
    <w:tmpl w:val="FE3E4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A628CF"/>
    <w:multiLevelType w:val="hybridMultilevel"/>
    <w:tmpl w:val="8E9E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254210"/>
    <w:multiLevelType w:val="hybridMultilevel"/>
    <w:tmpl w:val="2EB6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BA2803"/>
    <w:multiLevelType w:val="hybridMultilevel"/>
    <w:tmpl w:val="7366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1"/>
  </w:num>
  <w:num w:numId="4">
    <w:abstractNumId w:val="33"/>
  </w:num>
  <w:num w:numId="5">
    <w:abstractNumId w:val="31"/>
  </w:num>
  <w:num w:numId="6">
    <w:abstractNumId w:val="12"/>
  </w:num>
  <w:num w:numId="7">
    <w:abstractNumId w:val="27"/>
  </w:num>
  <w:num w:numId="8">
    <w:abstractNumId w:val="14"/>
  </w:num>
  <w:num w:numId="9">
    <w:abstractNumId w:val="9"/>
  </w:num>
  <w:num w:numId="10">
    <w:abstractNumId w:val="39"/>
  </w:num>
  <w:num w:numId="11">
    <w:abstractNumId w:val="30"/>
  </w:num>
  <w:num w:numId="12">
    <w:abstractNumId w:val="20"/>
  </w:num>
  <w:num w:numId="13">
    <w:abstractNumId w:val="32"/>
  </w:num>
  <w:num w:numId="14">
    <w:abstractNumId w:val="26"/>
  </w:num>
  <w:num w:numId="15">
    <w:abstractNumId w:val="25"/>
  </w:num>
  <w:num w:numId="16">
    <w:abstractNumId w:val="15"/>
  </w:num>
  <w:num w:numId="17">
    <w:abstractNumId w:val="10"/>
  </w:num>
  <w:num w:numId="18">
    <w:abstractNumId w:val="18"/>
  </w:num>
  <w:num w:numId="19">
    <w:abstractNumId w:val="0"/>
  </w:num>
  <w:num w:numId="20">
    <w:abstractNumId w:val="38"/>
  </w:num>
  <w:num w:numId="21">
    <w:abstractNumId w:val="23"/>
  </w:num>
  <w:num w:numId="22">
    <w:abstractNumId w:val="2"/>
  </w:num>
  <w:num w:numId="23">
    <w:abstractNumId w:val="37"/>
  </w:num>
  <w:num w:numId="24">
    <w:abstractNumId w:val="4"/>
  </w:num>
  <w:num w:numId="25">
    <w:abstractNumId w:val="36"/>
  </w:num>
  <w:num w:numId="26">
    <w:abstractNumId w:val="8"/>
  </w:num>
  <w:num w:numId="27">
    <w:abstractNumId w:val="21"/>
  </w:num>
  <w:num w:numId="28">
    <w:abstractNumId w:val="17"/>
  </w:num>
  <w:num w:numId="29">
    <w:abstractNumId w:val="34"/>
  </w:num>
  <w:num w:numId="30">
    <w:abstractNumId w:val="7"/>
  </w:num>
  <w:num w:numId="31">
    <w:abstractNumId w:val="35"/>
  </w:num>
  <w:num w:numId="32">
    <w:abstractNumId w:val="13"/>
  </w:num>
  <w:num w:numId="33">
    <w:abstractNumId w:val="29"/>
  </w:num>
  <w:num w:numId="34">
    <w:abstractNumId w:val="3"/>
  </w:num>
  <w:num w:numId="35">
    <w:abstractNumId w:val="16"/>
  </w:num>
  <w:num w:numId="36">
    <w:abstractNumId w:val="28"/>
  </w:num>
  <w:num w:numId="37">
    <w:abstractNumId w:val="6"/>
  </w:num>
  <w:num w:numId="38">
    <w:abstractNumId w:val="19"/>
  </w:num>
  <w:num w:numId="39">
    <w:abstractNumId w:val="22"/>
  </w:num>
  <w:num w:numId="4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41D"/>
    <w:rsid w:val="000074D9"/>
    <w:rsid w:val="000273F6"/>
    <w:rsid w:val="0005141D"/>
    <w:rsid w:val="00066F69"/>
    <w:rsid w:val="00067A17"/>
    <w:rsid w:val="00072CE6"/>
    <w:rsid w:val="00082741"/>
    <w:rsid w:val="00083F53"/>
    <w:rsid w:val="000938F8"/>
    <w:rsid w:val="000A42EC"/>
    <w:rsid w:val="000A7967"/>
    <w:rsid w:val="000C1638"/>
    <w:rsid w:val="000C1D92"/>
    <w:rsid w:val="000D1ADD"/>
    <w:rsid w:val="000D3D3C"/>
    <w:rsid w:val="000E38BE"/>
    <w:rsid w:val="000F333C"/>
    <w:rsid w:val="000F478F"/>
    <w:rsid w:val="000F5A12"/>
    <w:rsid w:val="00101FFF"/>
    <w:rsid w:val="00126085"/>
    <w:rsid w:val="0013095F"/>
    <w:rsid w:val="001320A0"/>
    <w:rsid w:val="001377A1"/>
    <w:rsid w:val="001722ED"/>
    <w:rsid w:val="0017650A"/>
    <w:rsid w:val="0018387F"/>
    <w:rsid w:val="00197948"/>
    <w:rsid w:val="001A1037"/>
    <w:rsid w:val="001A5382"/>
    <w:rsid w:val="001A690A"/>
    <w:rsid w:val="001B6A6E"/>
    <w:rsid w:val="001B76E9"/>
    <w:rsid w:val="001C1EAD"/>
    <w:rsid w:val="001C1FC7"/>
    <w:rsid w:val="001E34EC"/>
    <w:rsid w:val="001E374E"/>
    <w:rsid w:val="002176F1"/>
    <w:rsid w:val="0022067F"/>
    <w:rsid w:val="002239C3"/>
    <w:rsid w:val="00226513"/>
    <w:rsid w:val="00231267"/>
    <w:rsid w:val="00235E2E"/>
    <w:rsid w:val="002363B7"/>
    <w:rsid w:val="002445F7"/>
    <w:rsid w:val="0029755E"/>
    <w:rsid w:val="002A1F00"/>
    <w:rsid w:val="002D6CAE"/>
    <w:rsid w:val="003169ED"/>
    <w:rsid w:val="00321721"/>
    <w:rsid w:val="00333233"/>
    <w:rsid w:val="00341927"/>
    <w:rsid w:val="00342646"/>
    <w:rsid w:val="00361342"/>
    <w:rsid w:val="00365138"/>
    <w:rsid w:val="0037455B"/>
    <w:rsid w:val="0037703E"/>
    <w:rsid w:val="00382E96"/>
    <w:rsid w:val="00386AED"/>
    <w:rsid w:val="00392F3B"/>
    <w:rsid w:val="003A5441"/>
    <w:rsid w:val="003B6826"/>
    <w:rsid w:val="003C14AE"/>
    <w:rsid w:val="003D32CD"/>
    <w:rsid w:val="003F2D0F"/>
    <w:rsid w:val="0040533F"/>
    <w:rsid w:val="00425C0C"/>
    <w:rsid w:val="00426693"/>
    <w:rsid w:val="004359CC"/>
    <w:rsid w:val="00440518"/>
    <w:rsid w:val="004429CB"/>
    <w:rsid w:val="004433C6"/>
    <w:rsid w:val="00444582"/>
    <w:rsid w:val="004758D5"/>
    <w:rsid w:val="0048175D"/>
    <w:rsid w:val="004917BC"/>
    <w:rsid w:val="004919A7"/>
    <w:rsid w:val="004D7218"/>
    <w:rsid w:val="004E54D5"/>
    <w:rsid w:val="004F6573"/>
    <w:rsid w:val="00502D1D"/>
    <w:rsid w:val="005042AA"/>
    <w:rsid w:val="00520C13"/>
    <w:rsid w:val="005263C0"/>
    <w:rsid w:val="00530BAE"/>
    <w:rsid w:val="00533F2A"/>
    <w:rsid w:val="005436F7"/>
    <w:rsid w:val="00554D59"/>
    <w:rsid w:val="00564998"/>
    <w:rsid w:val="00565370"/>
    <w:rsid w:val="005754B4"/>
    <w:rsid w:val="005A4DFA"/>
    <w:rsid w:val="005A7E7A"/>
    <w:rsid w:val="005B6CEE"/>
    <w:rsid w:val="005C6935"/>
    <w:rsid w:val="005D7D16"/>
    <w:rsid w:val="005E44C2"/>
    <w:rsid w:val="005E4A36"/>
    <w:rsid w:val="005E5BD5"/>
    <w:rsid w:val="00600DC9"/>
    <w:rsid w:val="00633A01"/>
    <w:rsid w:val="00671F46"/>
    <w:rsid w:val="00674306"/>
    <w:rsid w:val="00683C95"/>
    <w:rsid w:val="00690D34"/>
    <w:rsid w:val="006928B0"/>
    <w:rsid w:val="006A2227"/>
    <w:rsid w:val="006A4D12"/>
    <w:rsid w:val="006A689B"/>
    <w:rsid w:val="006B1422"/>
    <w:rsid w:val="006C1EA9"/>
    <w:rsid w:val="006D7FE1"/>
    <w:rsid w:val="006F1FCE"/>
    <w:rsid w:val="006F3144"/>
    <w:rsid w:val="006F6B18"/>
    <w:rsid w:val="0070126C"/>
    <w:rsid w:val="00725D0C"/>
    <w:rsid w:val="00737C3A"/>
    <w:rsid w:val="00743F58"/>
    <w:rsid w:val="00750164"/>
    <w:rsid w:val="00752EC0"/>
    <w:rsid w:val="007548DA"/>
    <w:rsid w:val="007563C9"/>
    <w:rsid w:val="00761F4B"/>
    <w:rsid w:val="00762130"/>
    <w:rsid w:val="00763B73"/>
    <w:rsid w:val="0077499F"/>
    <w:rsid w:val="007758AB"/>
    <w:rsid w:val="00776EBB"/>
    <w:rsid w:val="00785558"/>
    <w:rsid w:val="00786DD3"/>
    <w:rsid w:val="00797911"/>
    <w:rsid w:val="007A30F2"/>
    <w:rsid w:val="007A3278"/>
    <w:rsid w:val="007A7343"/>
    <w:rsid w:val="007B30C9"/>
    <w:rsid w:val="007B457B"/>
    <w:rsid w:val="007E330E"/>
    <w:rsid w:val="0080233F"/>
    <w:rsid w:val="008048AF"/>
    <w:rsid w:val="00833753"/>
    <w:rsid w:val="00833AB0"/>
    <w:rsid w:val="00834167"/>
    <w:rsid w:val="0084300D"/>
    <w:rsid w:val="00845615"/>
    <w:rsid w:val="008476AA"/>
    <w:rsid w:val="00871700"/>
    <w:rsid w:val="008A2E80"/>
    <w:rsid w:val="008B11CE"/>
    <w:rsid w:val="008B4958"/>
    <w:rsid w:val="008C5C7E"/>
    <w:rsid w:val="008D4F49"/>
    <w:rsid w:val="008E354B"/>
    <w:rsid w:val="009026D5"/>
    <w:rsid w:val="00902FDE"/>
    <w:rsid w:val="0092513D"/>
    <w:rsid w:val="00931531"/>
    <w:rsid w:val="009322AD"/>
    <w:rsid w:val="009425D8"/>
    <w:rsid w:val="009451E8"/>
    <w:rsid w:val="009463B9"/>
    <w:rsid w:val="009512B1"/>
    <w:rsid w:val="0095762A"/>
    <w:rsid w:val="00992ECE"/>
    <w:rsid w:val="009973BE"/>
    <w:rsid w:val="009A6517"/>
    <w:rsid w:val="009B344F"/>
    <w:rsid w:val="009C6B0F"/>
    <w:rsid w:val="009D3673"/>
    <w:rsid w:val="00A009B7"/>
    <w:rsid w:val="00A0505A"/>
    <w:rsid w:val="00A06DDE"/>
    <w:rsid w:val="00A1737E"/>
    <w:rsid w:val="00A409E8"/>
    <w:rsid w:val="00A61707"/>
    <w:rsid w:val="00A673B3"/>
    <w:rsid w:val="00A732F0"/>
    <w:rsid w:val="00A81D4C"/>
    <w:rsid w:val="00A874EA"/>
    <w:rsid w:val="00A9500A"/>
    <w:rsid w:val="00AA4925"/>
    <w:rsid w:val="00AB2887"/>
    <w:rsid w:val="00AB342C"/>
    <w:rsid w:val="00AC040F"/>
    <w:rsid w:val="00AC4A74"/>
    <w:rsid w:val="00B04AF5"/>
    <w:rsid w:val="00B350FF"/>
    <w:rsid w:val="00B358A5"/>
    <w:rsid w:val="00B43B8D"/>
    <w:rsid w:val="00B57A82"/>
    <w:rsid w:val="00B6432B"/>
    <w:rsid w:val="00BA1C0C"/>
    <w:rsid w:val="00BC57CC"/>
    <w:rsid w:val="00BD32E8"/>
    <w:rsid w:val="00BD63F4"/>
    <w:rsid w:val="00BE03ED"/>
    <w:rsid w:val="00BE416A"/>
    <w:rsid w:val="00BE62E3"/>
    <w:rsid w:val="00BF2075"/>
    <w:rsid w:val="00BF3B16"/>
    <w:rsid w:val="00C04EE4"/>
    <w:rsid w:val="00C073F3"/>
    <w:rsid w:val="00C1339E"/>
    <w:rsid w:val="00C164DD"/>
    <w:rsid w:val="00C2163D"/>
    <w:rsid w:val="00C24027"/>
    <w:rsid w:val="00C34313"/>
    <w:rsid w:val="00C47040"/>
    <w:rsid w:val="00C55C68"/>
    <w:rsid w:val="00C61EB6"/>
    <w:rsid w:val="00C70790"/>
    <w:rsid w:val="00C72903"/>
    <w:rsid w:val="00C737EA"/>
    <w:rsid w:val="00C824DC"/>
    <w:rsid w:val="00C86AD2"/>
    <w:rsid w:val="00C90990"/>
    <w:rsid w:val="00CA2BD5"/>
    <w:rsid w:val="00CB618D"/>
    <w:rsid w:val="00CB731F"/>
    <w:rsid w:val="00CC0956"/>
    <w:rsid w:val="00CC2652"/>
    <w:rsid w:val="00CD3F39"/>
    <w:rsid w:val="00CD600D"/>
    <w:rsid w:val="00CE115F"/>
    <w:rsid w:val="00CF1E09"/>
    <w:rsid w:val="00D27716"/>
    <w:rsid w:val="00D52E59"/>
    <w:rsid w:val="00D55A89"/>
    <w:rsid w:val="00D624FA"/>
    <w:rsid w:val="00D657C8"/>
    <w:rsid w:val="00D716CB"/>
    <w:rsid w:val="00D7272F"/>
    <w:rsid w:val="00D91516"/>
    <w:rsid w:val="00D92C34"/>
    <w:rsid w:val="00D942DC"/>
    <w:rsid w:val="00DB11A4"/>
    <w:rsid w:val="00DD28DE"/>
    <w:rsid w:val="00DE23AA"/>
    <w:rsid w:val="00E26025"/>
    <w:rsid w:val="00E60C04"/>
    <w:rsid w:val="00E643AC"/>
    <w:rsid w:val="00E704D5"/>
    <w:rsid w:val="00E8186A"/>
    <w:rsid w:val="00E87CF6"/>
    <w:rsid w:val="00E936A9"/>
    <w:rsid w:val="00EA2D5D"/>
    <w:rsid w:val="00EB00A3"/>
    <w:rsid w:val="00EB635C"/>
    <w:rsid w:val="00EC2F78"/>
    <w:rsid w:val="00ED17AB"/>
    <w:rsid w:val="00ED4339"/>
    <w:rsid w:val="00ED446E"/>
    <w:rsid w:val="00EF3102"/>
    <w:rsid w:val="00EF62ED"/>
    <w:rsid w:val="00F261A7"/>
    <w:rsid w:val="00F303FC"/>
    <w:rsid w:val="00F34AF7"/>
    <w:rsid w:val="00F413AF"/>
    <w:rsid w:val="00F46745"/>
    <w:rsid w:val="00F6747A"/>
    <w:rsid w:val="00F777B9"/>
    <w:rsid w:val="00F82A29"/>
    <w:rsid w:val="00F86C64"/>
    <w:rsid w:val="00FA0034"/>
    <w:rsid w:val="00FA2E77"/>
    <w:rsid w:val="00FB0A19"/>
    <w:rsid w:val="00FB4424"/>
    <w:rsid w:val="00FC5C83"/>
    <w:rsid w:val="00FD3089"/>
    <w:rsid w:val="00FD6791"/>
    <w:rsid w:val="00FF0A6F"/>
    <w:rsid w:val="00FF5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2B02B1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5D8"/>
    <w:rPr>
      <w:sz w:val="24"/>
      <w:szCs w:val="24"/>
    </w:rPr>
  </w:style>
  <w:style w:type="paragraph" w:styleId="Heading3">
    <w:name w:val="heading 3"/>
    <w:basedOn w:val="Normal"/>
    <w:qFormat/>
    <w:rsid w:val="00386AE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6C39"/>
    <w:rPr>
      <w:color w:val="0000FF"/>
      <w:u w:val="single"/>
    </w:rPr>
  </w:style>
  <w:style w:type="paragraph" w:customStyle="1" w:styleId="Default">
    <w:name w:val="Default"/>
    <w:rsid w:val="00067A17"/>
    <w:pPr>
      <w:autoSpaceDE w:val="0"/>
      <w:autoSpaceDN w:val="0"/>
      <w:adjustRightInd w:val="0"/>
    </w:pPr>
    <w:rPr>
      <w:rFonts w:ascii="Garamond" w:hAnsi="Garamond" w:cs="Garamond"/>
      <w:color w:val="000000"/>
      <w:sz w:val="24"/>
      <w:szCs w:val="24"/>
    </w:rPr>
  </w:style>
  <w:style w:type="paragraph" w:customStyle="1" w:styleId="xmsonormal">
    <w:name w:val="x_msonormal"/>
    <w:basedOn w:val="Normal"/>
    <w:rsid w:val="006C1EA9"/>
    <w:pPr>
      <w:spacing w:before="100" w:beforeAutospacing="1" w:after="100" w:afterAutospacing="1"/>
    </w:pPr>
    <w:rPr>
      <w:rFonts w:ascii="Times" w:eastAsia="ＭＳ 明朝" w:hAnsi="Times"/>
      <w:sz w:val="20"/>
      <w:szCs w:val="20"/>
    </w:rPr>
  </w:style>
  <w:style w:type="paragraph" w:styleId="ListParagraph">
    <w:name w:val="List Paragraph"/>
    <w:basedOn w:val="Normal"/>
    <w:uiPriority w:val="34"/>
    <w:qFormat/>
    <w:rsid w:val="00C90990"/>
    <w:pPr>
      <w:ind w:left="720"/>
      <w:contextualSpacing/>
    </w:pPr>
  </w:style>
  <w:style w:type="paragraph" w:styleId="BalloonText">
    <w:name w:val="Balloon Text"/>
    <w:basedOn w:val="Normal"/>
    <w:link w:val="BalloonTextChar"/>
    <w:rsid w:val="00A409E8"/>
    <w:rPr>
      <w:rFonts w:ascii="Lucida Grande" w:hAnsi="Lucida Grande" w:cs="Lucida Grande"/>
      <w:sz w:val="18"/>
      <w:szCs w:val="18"/>
    </w:rPr>
  </w:style>
  <w:style w:type="character" w:customStyle="1" w:styleId="BalloonTextChar">
    <w:name w:val="Balloon Text Char"/>
    <w:basedOn w:val="DefaultParagraphFont"/>
    <w:link w:val="BalloonText"/>
    <w:rsid w:val="00A409E8"/>
    <w:rPr>
      <w:rFonts w:ascii="Lucida Grande" w:hAnsi="Lucida Grande" w:cs="Lucida Grande"/>
      <w:sz w:val="18"/>
      <w:szCs w:val="18"/>
    </w:rPr>
  </w:style>
  <w:style w:type="character" w:styleId="FollowedHyperlink">
    <w:name w:val="FollowedHyperlink"/>
    <w:basedOn w:val="DefaultParagraphFont"/>
    <w:rsid w:val="00AC4A74"/>
    <w:rPr>
      <w:color w:val="800080" w:themeColor="followedHyperlink"/>
      <w:u w:val="single"/>
    </w:rPr>
  </w:style>
  <w:style w:type="paragraph" w:styleId="Header">
    <w:name w:val="header"/>
    <w:basedOn w:val="Normal"/>
    <w:link w:val="HeaderChar"/>
    <w:uiPriority w:val="99"/>
    <w:rsid w:val="00CA2BD5"/>
    <w:pPr>
      <w:tabs>
        <w:tab w:val="center" w:pos="4320"/>
        <w:tab w:val="right" w:pos="8640"/>
      </w:tabs>
    </w:pPr>
  </w:style>
  <w:style w:type="character" w:customStyle="1" w:styleId="HeaderChar">
    <w:name w:val="Header Char"/>
    <w:basedOn w:val="DefaultParagraphFont"/>
    <w:link w:val="Header"/>
    <w:uiPriority w:val="99"/>
    <w:rsid w:val="00CA2BD5"/>
    <w:rPr>
      <w:sz w:val="24"/>
      <w:szCs w:val="24"/>
    </w:rPr>
  </w:style>
  <w:style w:type="paragraph" w:styleId="Footer">
    <w:name w:val="footer"/>
    <w:basedOn w:val="Normal"/>
    <w:link w:val="FooterChar"/>
    <w:rsid w:val="00CA2BD5"/>
    <w:pPr>
      <w:tabs>
        <w:tab w:val="center" w:pos="4320"/>
        <w:tab w:val="right" w:pos="8640"/>
      </w:tabs>
    </w:pPr>
  </w:style>
  <w:style w:type="character" w:customStyle="1" w:styleId="FooterChar">
    <w:name w:val="Footer Char"/>
    <w:basedOn w:val="DefaultParagraphFont"/>
    <w:link w:val="Footer"/>
    <w:rsid w:val="00CA2BD5"/>
    <w:rPr>
      <w:sz w:val="24"/>
      <w:szCs w:val="24"/>
    </w:rPr>
  </w:style>
  <w:style w:type="character" w:customStyle="1" w:styleId="apple-converted-space">
    <w:name w:val="apple-converted-space"/>
    <w:basedOn w:val="DefaultParagraphFont"/>
    <w:rsid w:val="00126085"/>
  </w:style>
  <w:style w:type="paragraph" w:styleId="NormalWeb">
    <w:name w:val="Normal (Web)"/>
    <w:basedOn w:val="Normal"/>
    <w:uiPriority w:val="99"/>
    <w:unhideWhenUsed/>
    <w:rsid w:val="00A732F0"/>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A73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76764">
      <w:bodyDiv w:val="1"/>
      <w:marLeft w:val="0"/>
      <w:marRight w:val="0"/>
      <w:marTop w:val="0"/>
      <w:marBottom w:val="0"/>
      <w:divBdr>
        <w:top w:val="none" w:sz="0" w:space="0" w:color="auto"/>
        <w:left w:val="none" w:sz="0" w:space="0" w:color="auto"/>
        <w:bottom w:val="none" w:sz="0" w:space="0" w:color="auto"/>
        <w:right w:val="none" w:sz="0" w:space="0" w:color="auto"/>
      </w:divBdr>
    </w:div>
    <w:div w:id="270674307">
      <w:bodyDiv w:val="1"/>
      <w:marLeft w:val="0"/>
      <w:marRight w:val="0"/>
      <w:marTop w:val="0"/>
      <w:marBottom w:val="0"/>
      <w:divBdr>
        <w:top w:val="none" w:sz="0" w:space="0" w:color="auto"/>
        <w:left w:val="none" w:sz="0" w:space="0" w:color="auto"/>
        <w:bottom w:val="none" w:sz="0" w:space="0" w:color="auto"/>
        <w:right w:val="none" w:sz="0" w:space="0" w:color="auto"/>
      </w:divBdr>
    </w:div>
    <w:div w:id="485243830">
      <w:bodyDiv w:val="1"/>
      <w:marLeft w:val="0"/>
      <w:marRight w:val="0"/>
      <w:marTop w:val="0"/>
      <w:marBottom w:val="0"/>
      <w:divBdr>
        <w:top w:val="none" w:sz="0" w:space="0" w:color="auto"/>
        <w:left w:val="none" w:sz="0" w:space="0" w:color="auto"/>
        <w:bottom w:val="none" w:sz="0" w:space="0" w:color="auto"/>
        <w:right w:val="none" w:sz="0" w:space="0" w:color="auto"/>
      </w:divBdr>
    </w:div>
    <w:div w:id="646282693">
      <w:bodyDiv w:val="1"/>
      <w:marLeft w:val="0"/>
      <w:marRight w:val="0"/>
      <w:marTop w:val="0"/>
      <w:marBottom w:val="0"/>
      <w:divBdr>
        <w:top w:val="none" w:sz="0" w:space="0" w:color="auto"/>
        <w:left w:val="none" w:sz="0" w:space="0" w:color="auto"/>
        <w:bottom w:val="none" w:sz="0" w:space="0" w:color="auto"/>
        <w:right w:val="none" w:sz="0" w:space="0" w:color="auto"/>
      </w:divBdr>
    </w:div>
    <w:div w:id="1299457236">
      <w:bodyDiv w:val="1"/>
      <w:marLeft w:val="0"/>
      <w:marRight w:val="0"/>
      <w:marTop w:val="0"/>
      <w:marBottom w:val="0"/>
      <w:divBdr>
        <w:top w:val="none" w:sz="0" w:space="0" w:color="auto"/>
        <w:left w:val="none" w:sz="0" w:space="0" w:color="auto"/>
        <w:bottom w:val="none" w:sz="0" w:space="0" w:color="auto"/>
        <w:right w:val="none" w:sz="0" w:space="0" w:color="auto"/>
      </w:divBdr>
    </w:div>
    <w:div w:id="15439777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academia.edu/22438867/Neoliberalism_and_regimes_of_Life_and_Death_A_Book_Review_of_Queer_Necropolitics_edited_by_Jin_Haritaworn_Adi_Kunstman_and_Silvia_Posocco" TargetMode="External"/><Relationship Id="rId12" Type="http://schemas.openxmlformats.org/officeDocument/2006/relationships/hyperlink" Target="https://www.academia.edu/19802864/Anthropologists_are_talking_about_queer_anthropology" TargetMode="External"/><Relationship Id="rId13" Type="http://schemas.openxmlformats.org/officeDocument/2006/relationships/hyperlink" Target="http://youtu.be/V3C4z8M8998" TargetMode="External"/><Relationship Id="rId14" Type="http://schemas.openxmlformats.org/officeDocument/2006/relationships/hyperlink" Target="http://youtu.be/DbAr4gTa1kE" TargetMode="External"/><Relationship Id="rId15" Type="http://schemas.openxmlformats.org/officeDocument/2006/relationships/hyperlink" Target="mailto:A.Cornwall@sussex.ac.uk" TargetMode="External"/><Relationship Id="rId16" Type="http://schemas.openxmlformats.org/officeDocument/2006/relationships/hyperlink" Target="mailto:helmse@ceu.edu"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ender.ceu.edu/people/heather-tucker" TargetMode="External"/><Relationship Id="rId9" Type="http://schemas.openxmlformats.org/officeDocument/2006/relationships/hyperlink" Target="https://ceu.academia.edu/HeatherTucker" TargetMode="External"/><Relationship Id="rId10" Type="http://schemas.openxmlformats.org/officeDocument/2006/relationships/hyperlink" Target="http://www.hracghana.org/images/PDF/HRAC_LGBT_Handbook_2015%20Edi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2B879-339A-904E-A410-E70772DC9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2171</Words>
  <Characters>12381</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Heather Tucker</vt:lpstr>
    </vt:vector>
  </TitlesOfParts>
  <Company>Humboldt State University</Company>
  <LinksUpToDate>false</LinksUpToDate>
  <CharactersWithSpaces>14523</CharactersWithSpaces>
  <SharedDoc>false</SharedDoc>
  <HLinks>
    <vt:vector size="6" baseType="variant">
      <vt:variant>
        <vt:i4>6553654</vt:i4>
      </vt:variant>
      <vt:variant>
        <vt:i4>0</vt:i4>
      </vt:variant>
      <vt:variant>
        <vt:i4>0</vt:i4>
      </vt:variant>
      <vt:variant>
        <vt:i4>5</vt:i4>
      </vt:variant>
      <vt:variant>
        <vt:lpwstr>mailto:h.tucker@ids.ac.uk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Heather Tucker</dc:title>
  <dc:subject/>
  <dc:creator>Heather</dc:creator>
  <cp:keywords/>
  <cp:lastModifiedBy>Microsoft Office User</cp:lastModifiedBy>
  <cp:revision>7</cp:revision>
  <cp:lastPrinted>2014-11-02T19:41:00Z</cp:lastPrinted>
  <dcterms:created xsi:type="dcterms:W3CDTF">2017-01-12T12:42:00Z</dcterms:created>
  <dcterms:modified xsi:type="dcterms:W3CDTF">2017-04-11T08:39:00Z</dcterms:modified>
</cp:coreProperties>
</file>